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8927844"/>
        <w:docPartObj>
          <w:docPartGallery w:val="Cover Pages"/>
          <w:docPartUnique/>
        </w:docPartObj>
      </w:sdtPr>
      <w:sdtEndPr>
        <w:rPr>
          <w:bCs/>
          <w:iCs/>
          <w:sz w:val="28"/>
          <w:szCs w:val="28"/>
        </w:rPr>
      </w:sdtEndPr>
      <w:sdtContent>
        <w:p w:rsidR="00E656C2" w:rsidRPr="00341E8D" w:rsidRDefault="00E656C2" w:rsidP="00E656C2"/>
        <w:p w:rsidR="00E656C2" w:rsidRDefault="00E656C2" w:rsidP="00E656C2">
          <w:pPr>
            <w:rPr>
              <w:b/>
              <w:color w:val="0070C0"/>
              <w:sz w:val="40"/>
              <w:szCs w:val="40"/>
            </w:rPr>
          </w:pPr>
        </w:p>
        <w:p w:rsidR="00E656C2" w:rsidRDefault="00E656C2" w:rsidP="00E656C2">
          <w:pPr>
            <w:jc w:val="center"/>
            <w:rPr>
              <w:b/>
              <w:color w:val="0070C0"/>
              <w:sz w:val="40"/>
              <w:szCs w:val="40"/>
            </w:rPr>
          </w:pPr>
          <w:r w:rsidRPr="00804C39">
            <w:rPr>
              <w:b/>
              <w:color w:val="0070C0"/>
              <w:sz w:val="40"/>
              <w:szCs w:val="40"/>
            </w:rPr>
            <w:t>Тема опыта:</w:t>
          </w:r>
        </w:p>
        <w:p w:rsidR="00E656C2" w:rsidRPr="00804C39" w:rsidRDefault="00E656C2" w:rsidP="00E656C2">
          <w:pPr>
            <w:jc w:val="center"/>
            <w:rPr>
              <w:b/>
              <w:color w:val="0070C0"/>
              <w:sz w:val="40"/>
              <w:szCs w:val="40"/>
            </w:rPr>
          </w:pPr>
        </w:p>
        <w:p w:rsidR="00341E8D" w:rsidRPr="00341E8D" w:rsidRDefault="00341E8D" w:rsidP="00341E8D">
          <w:pPr>
            <w:jc w:val="center"/>
            <w:rPr>
              <w:b/>
              <w:sz w:val="40"/>
              <w:szCs w:val="40"/>
            </w:rPr>
          </w:pPr>
          <w:r w:rsidRPr="00341E8D">
            <w:rPr>
              <w:b/>
              <w:sz w:val="40"/>
              <w:szCs w:val="40"/>
            </w:rPr>
            <w:t>Оптимизация методической работы с кадрами</w:t>
          </w:r>
        </w:p>
        <w:p w:rsidR="00341E8D" w:rsidRPr="00341E8D" w:rsidRDefault="00341E8D" w:rsidP="00341E8D">
          <w:pPr>
            <w:jc w:val="center"/>
            <w:rPr>
              <w:b/>
              <w:sz w:val="40"/>
              <w:szCs w:val="40"/>
            </w:rPr>
          </w:pPr>
          <w:r w:rsidRPr="00341E8D">
            <w:rPr>
              <w:b/>
              <w:sz w:val="40"/>
              <w:szCs w:val="40"/>
            </w:rPr>
            <w:t>на основе результатов исследования</w:t>
          </w:r>
        </w:p>
        <w:p w:rsidR="00341E8D" w:rsidRPr="00341E8D" w:rsidRDefault="00341E8D" w:rsidP="00341E8D">
          <w:pPr>
            <w:jc w:val="center"/>
            <w:rPr>
              <w:b/>
              <w:sz w:val="40"/>
              <w:szCs w:val="40"/>
            </w:rPr>
          </w:pPr>
          <w:r w:rsidRPr="00341E8D">
            <w:rPr>
              <w:b/>
              <w:sz w:val="40"/>
              <w:szCs w:val="40"/>
            </w:rPr>
            <w:t>ценностных ориентаций педагогов в условиях реализации федерального государственного образовательного стандарта нового поколения.</w:t>
          </w:r>
        </w:p>
        <w:p w:rsidR="00E656C2" w:rsidRPr="00804C39" w:rsidRDefault="00E656C2" w:rsidP="00E656C2">
          <w:pPr>
            <w:ind w:left="2831" w:firstLine="1"/>
            <w:rPr>
              <w:b/>
              <w:color w:val="0070C0"/>
              <w:sz w:val="40"/>
              <w:szCs w:val="40"/>
            </w:rPr>
          </w:pPr>
        </w:p>
        <w:p w:rsidR="00E656C2" w:rsidRPr="00804C39" w:rsidRDefault="00E656C2" w:rsidP="00E656C2">
          <w:pPr>
            <w:ind w:firstLine="709"/>
            <w:jc w:val="center"/>
            <w:rPr>
              <w:b/>
              <w:color w:val="0070C0"/>
            </w:rPr>
          </w:pPr>
        </w:p>
        <w:p w:rsidR="00E656C2" w:rsidRPr="00804C39" w:rsidRDefault="00E656C2" w:rsidP="00E656C2">
          <w:pPr>
            <w:ind w:firstLine="709"/>
            <w:jc w:val="center"/>
            <w:rPr>
              <w:b/>
              <w:color w:val="0070C0"/>
            </w:rPr>
          </w:pPr>
        </w:p>
        <w:p w:rsidR="00E656C2" w:rsidRPr="00804C39" w:rsidRDefault="00E656C2" w:rsidP="00E656C2">
          <w:pPr>
            <w:ind w:firstLine="709"/>
            <w:jc w:val="center"/>
            <w:rPr>
              <w:b/>
              <w:color w:val="0070C0"/>
            </w:rPr>
          </w:pPr>
        </w:p>
        <w:p w:rsidR="00E656C2" w:rsidRPr="00804C39" w:rsidRDefault="00E656C2" w:rsidP="00E656C2">
          <w:pPr>
            <w:ind w:firstLine="709"/>
            <w:jc w:val="center"/>
            <w:rPr>
              <w:b/>
              <w:color w:val="0070C0"/>
            </w:rPr>
          </w:pPr>
        </w:p>
        <w:p w:rsidR="00E656C2" w:rsidRPr="00804C39" w:rsidRDefault="00E656C2" w:rsidP="00E656C2">
          <w:pPr>
            <w:ind w:firstLine="709"/>
            <w:jc w:val="center"/>
            <w:rPr>
              <w:b/>
              <w:color w:val="0070C0"/>
            </w:rPr>
          </w:pPr>
        </w:p>
        <w:p w:rsidR="00E656C2" w:rsidRPr="00804C39" w:rsidRDefault="00E656C2" w:rsidP="00E656C2">
          <w:pPr>
            <w:ind w:firstLine="709"/>
            <w:jc w:val="center"/>
            <w:rPr>
              <w:b/>
              <w:color w:val="0070C0"/>
            </w:rPr>
          </w:pPr>
        </w:p>
        <w:p w:rsidR="00E656C2" w:rsidRPr="00804C39" w:rsidRDefault="00E656C2" w:rsidP="00E656C2">
          <w:pPr>
            <w:ind w:firstLine="709"/>
            <w:jc w:val="center"/>
            <w:rPr>
              <w:b/>
              <w:color w:val="0070C0"/>
            </w:rPr>
          </w:pPr>
        </w:p>
        <w:p w:rsidR="00E656C2" w:rsidRPr="00804C39" w:rsidRDefault="00E656C2" w:rsidP="00E656C2">
          <w:pPr>
            <w:ind w:firstLine="709"/>
            <w:jc w:val="center"/>
            <w:rPr>
              <w:b/>
              <w:color w:val="0070C0"/>
            </w:rPr>
          </w:pPr>
        </w:p>
        <w:p w:rsidR="00E656C2" w:rsidRPr="00804C39" w:rsidRDefault="00E656C2" w:rsidP="00341E8D">
          <w:pPr>
            <w:rPr>
              <w:b/>
              <w:color w:val="0070C0"/>
            </w:rPr>
          </w:pPr>
        </w:p>
        <w:p w:rsidR="00E656C2" w:rsidRPr="00804C39" w:rsidRDefault="00E656C2" w:rsidP="00E656C2">
          <w:pPr>
            <w:rPr>
              <w:b/>
              <w:color w:val="0070C0"/>
            </w:rPr>
          </w:pPr>
        </w:p>
        <w:p w:rsidR="00E656C2" w:rsidRPr="00FC1146" w:rsidRDefault="00E656C2" w:rsidP="00E656C2">
          <w:pPr>
            <w:rPr>
              <w:b/>
              <w:sz w:val="32"/>
              <w:szCs w:val="32"/>
            </w:rPr>
          </w:pPr>
          <w:r w:rsidRPr="00FC1146">
            <w:rPr>
              <w:b/>
              <w:sz w:val="32"/>
              <w:szCs w:val="32"/>
            </w:rPr>
            <w:t>Автор:</w:t>
          </w:r>
        </w:p>
        <w:p w:rsidR="00E656C2" w:rsidRPr="00FC1146" w:rsidRDefault="00E656C2" w:rsidP="00E656C2">
          <w:pPr>
            <w:ind w:firstLine="709"/>
            <w:rPr>
              <w:sz w:val="32"/>
              <w:szCs w:val="32"/>
            </w:rPr>
          </w:pPr>
          <w:r w:rsidRPr="00FC1146">
            <w:rPr>
              <w:sz w:val="32"/>
              <w:szCs w:val="32"/>
            </w:rPr>
            <w:t>Старшинова Ольга Александровна</w:t>
          </w:r>
        </w:p>
        <w:p w:rsidR="00E656C2" w:rsidRPr="00FC1146" w:rsidRDefault="00E656C2" w:rsidP="00E656C2">
          <w:pPr>
            <w:rPr>
              <w:sz w:val="32"/>
              <w:szCs w:val="32"/>
            </w:rPr>
          </w:pPr>
          <w:r w:rsidRPr="00FC1146">
            <w:rPr>
              <w:b/>
              <w:sz w:val="32"/>
              <w:szCs w:val="32"/>
            </w:rPr>
            <w:t>Территория</w:t>
          </w:r>
          <w:r w:rsidRPr="00FC1146">
            <w:rPr>
              <w:sz w:val="32"/>
              <w:szCs w:val="32"/>
            </w:rPr>
            <w:t>:</w:t>
          </w:r>
        </w:p>
        <w:p w:rsidR="00E656C2" w:rsidRPr="00FC1146" w:rsidRDefault="00E656C2" w:rsidP="00E656C2">
          <w:pPr>
            <w:ind w:firstLine="709"/>
            <w:rPr>
              <w:sz w:val="32"/>
              <w:szCs w:val="32"/>
            </w:rPr>
          </w:pPr>
          <w:r w:rsidRPr="00FC1146">
            <w:rPr>
              <w:sz w:val="32"/>
              <w:szCs w:val="32"/>
            </w:rPr>
            <w:t xml:space="preserve">г. Александров </w:t>
          </w:r>
          <w:proofErr w:type="gramStart"/>
          <w:r w:rsidRPr="00FC1146">
            <w:rPr>
              <w:sz w:val="32"/>
              <w:szCs w:val="32"/>
            </w:rPr>
            <w:t>Владимирская</w:t>
          </w:r>
          <w:proofErr w:type="gramEnd"/>
          <w:r w:rsidRPr="00FC1146">
            <w:rPr>
              <w:sz w:val="32"/>
              <w:szCs w:val="32"/>
            </w:rPr>
            <w:t xml:space="preserve"> обл.</w:t>
          </w:r>
        </w:p>
        <w:p w:rsidR="00E656C2" w:rsidRPr="00FC1146" w:rsidRDefault="00E656C2" w:rsidP="00E656C2">
          <w:pPr>
            <w:rPr>
              <w:sz w:val="32"/>
              <w:szCs w:val="32"/>
            </w:rPr>
          </w:pPr>
          <w:r w:rsidRPr="00FC1146">
            <w:rPr>
              <w:b/>
              <w:sz w:val="32"/>
              <w:szCs w:val="32"/>
            </w:rPr>
            <w:t>Место работы</w:t>
          </w:r>
          <w:r w:rsidRPr="00FC1146">
            <w:rPr>
              <w:sz w:val="32"/>
              <w:szCs w:val="32"/>
            </w:rPr>
            <w:t>:</w:t>
          </w:r>
        </w:p>
        <w:p w:rsidR="00E656C2" w:rsidRPr="00FC1146" w:rsidRDefault="00E656C2" w:rsidP="00E656C2">
          <w:pPr>
            <w:ind w:firstLine="709"/>
            <w:rPr>
              <w:sz w:val="32"/>
              <w:szCs w:val="32"/>
            </w:rPr>
          </w:pPr>
          <w:r w:rsidRPr="00FC1146">
            <w:rPr>
              <w:sz w:val="32"/>
              <w:szCs w:val="32"/>
            </w:rPr>
            <w:t>Муниципальное бюджетное</w:t>
          </w:r>
        </w:p>
        <w:p w:rsidR="00E656C2" w:rsidRPr="00FC1146" w:rsidRDefault="00E656C2" w:rsidP="00E656C2">
          <w:pPr>
            <w:ind w:firstLine="709"/>
            <w:rPr>
              <w:sz w:val="32"/>
              <w:szCs w:val="32"/>
            </w:rPr>
          </w:pPr>
          <w:r w:rsidRPr="00FC1146">
            <w:rPr>
              <w:sz w:val="32"/>
              <w:szCs w:val="32"/>
            </w:rPr>
            <w:t xml:space="preserve"> общеобразовательное учреждение</w:t>
          </w:r>
        </w:p>
        <w:p w:rsidR="00E656C2" w:rsidRPr="00FC1146" w:rsidRDefault="00E656C2" w:rsidP="00E656C2">
          <w:pPr>
            <w:ind w:firstLine="709"/>
            <w:rPr>
              <w:sz w:val="32"/>
              <w:szCs w:val="32"/>
            </w:rPr>
          </w:pPr>
          <w:r w:rsidRPr="00FC1146">
            <w:rPr>
              <w:sz w:val="32"/>
              <w:szCs w:val="32"/>
            </w:rPr>
            <w:t xml:space="preserve"> основная общеобразовательная</w:t>
          </w:r>
        </w:p>
        <w:p w:rsidR="00E656C2" w:rsidRPr="00FC1146" w:rsidRDefault="00E656C2" w:rsidP="00E656C2">
          <w:pPr>
            <w:ind w:firstLine="709"/>
            <w:rPr>
              <w:sz w:val="32"/>
              <w:szCs w:val="32"/>
            </w:rPr>
          </w:pPr>
          <w:r w:rsidRPr="00FC1146">
            <w:rPr>
              <w:sz w:val="32"/>
              <w:szCs w:val="32"/>
            </w:rPr>
            <w:t xml:space="preserve"> школа № 5.</w:t>
          </w:r>
        </w:p>
        <w:p w:rsidR="00E656C2" w:rsidRPr="00FC1146" w:rsidRDefault="00E656C2" w:rsidP="00E656C2">
          <w:pPr>
            <w:rPr>
              <w:b/>
              <w:sz w:val="32"/>
              <w:szCs w:val="32"/>
            </w:rPr>
          </w:pPr>
          <w:r w:rsidRPr="00FC1146">
            <w:rPr>
              <w:b/>
              <w:sz w:val="32"/>
              <w:szCs w:val="32"/>
            </w:rPr>
            <w:t>Должность:</w:t>
          </w:r>
        </w:p>
        <w:p w:rsidR="00E656C2" w:rsidRPr="00FC1146" w:rsidRDefault="00E656C2" w:rsidP="00E656C2">
          <w:pPr>
            <w:ind w:firstLine="709"/>
            <w:rPr>
              <w:sz w:val="32"/>
              <w:szCs w:val="32"/>
            </w:rPr>
          </w:pPr>
          <w:r w:rsidRPr="00FC1146">
            <w:rPr>
              <w:sz w:val="32"/>
              <w:szCs w:val="32"/>
            </w:rPr>
            <w:t>учитель начальных классов</w:t>
          </w:r>
        </w:p>
        <w:p w:rsidR="00E656C2" w:rsidRPr="00FC1146" w:rsidRDefault="00E656C2" w:rsidP="00E656C2">
          <w:pPr>
            <w:rPr>
              <w:sz w:val="32"/>
              <w:szCs w:val="32"/>
            </w:rPr>
          </w:pPr>
          <w:r w:rsidRPr="00FC1146">
            <w:rPr>
              <w:b/>
              <w:sz w:val="32"/>
              <w:szCs w:val="32"/>
            </w:rPr>
            <w:t>Квалификация</w:t>
          </w:r>
          <w:r w:rsidRPr="00FC1146">
            <w:rPr>
              <w:sz w:val="32"/>
              <w:szCs w:val="32"/>
            </w:rPr>
            <w:t>:</w:t>
          </w:r>
        </w:p>
        <w:p w:rsidR="00E656C2" w:rsidRPr="00FC1146" w:rsidRDefault="00E656C2" w:rsidP="00E656C2">
          <w:pPr>
            <w:ind w:firstLine="709"/>
            <w:rPr>
              <w:sz w:val="32"/>
              <w:szCs w:val="32"/>
            </w:rPr>
          </w:pPr>
          <w:r w:rsidRPr="00FC1146">
            <w:rPr>
              <w:sz w:val="32"/>
              <w:szCs w:val="32"/>
            </w:rPr>
            <w:t>1 квалификационная категория</w:t>
          </w:r>
        </w:p>
        <w:p w:rsidR="00E656C2" w:rsidRPr="00FC1146" w:rsidRDefault="00E656C2" w:rsidP="00E656C2">
          <w:pPr>
            <w:ind w:firstLine="709"/>
            <w:rPr>
              <w:sz w:val="32"/>
              <w:szCs w:val="32"/>
            </w:rPr>
          </w:pPr>
        </w:p>
        <w:p w:rsidR="00E656C2" w:rsidRDefault="00E656C2" w:rsidP="00E656C2">
          <w:pPr>
            <w:jc w:val="center"/>
            <w:rPr>
              <w:sz w:val="32"/>
              <w:szCs w:val="32"/>
            </w:rPr>
          </w:pPr>
        </w:p>
        <w:p w:rsidR="00E656C2" w:rsidRDefault="00E656C2" w:rsidP="00E656C2">
          <w:pPr>
            <w:jc w:val="center"/>
            <w:rPr>
              <w:sz w:val="32"/>
              <w:szCs w:val="32"/>
            </w:rPr>
          </w:pPr>
        </w:p>
        <w:p w:rsidR="00E656C2" w:rsidRPr="00FC1146" w:rsidRDefault="00E656C2" w:rsidP="00E656C2">
          <w:pPr>
            <w:jc w:val="center"/>
            <w:rPr>
              <w:sz w:val="32"/>
              <w:szCs w:val="32"/>
            </w:rPr>
          </w:pPr>
        </w:p>
        <w:p w:rsidR="00E656C2" w:rsidRPr="00891924" w:rsidRDefault="00E656C2" w:rsidP="00E656C2">
          <w:pPr>
            <w:jc w:val="center"/>
            <w:rPr>
              <w:sz w:val="32"/>
              <w:szCs w:val="32"/>
            </w:rPr>
          </w:pPr>
          <w:r w:rsidRPr="00804C39">
            <w:rPr>
              <w:sz w:val="32"/>
              <w:szCs w:val="32"/>
            </w:rPr>
            <w:t>2012 год</w:t>
          </w:r>
        </w:p>
        <w:p w:rsidR="00E656C2" w:rsidRDefault="00E656C2" w:rsidP="00341E8D">
          <w:pPr>
            <w:spacing w:after="200" w:line="276" w:lineRule="auto"/>
            <w:rPr>
              <w:bCs/>
              <w:iCs/>
              <w:sz w:val="28"/>
              <w:szCs w:val="28"/>
            </w:rPr>
          </w:pPr>
        </w:p>
      </w:sdtContent>
    </w:sdt>
    <w:p w:rsidR="006C1106" w:rsidRDefault="006C1106" w:rsidP="00E656C2">
      <w:pPr>
        <w:spacing w:after="200" w:line="276" w:lineRule="auto"/>
        <w:jc w:val="right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Н</w:t>
      </w:r>
      <w:r w:rsidRPr="002804C0">
        <w:rPr>
          <w:bCs/>
          <w:iCs/>
          <w:sz w:val="28"/>
          <w:szCs w:val="28"/>
        </w:rPr>
        <w:t xml:space="preserve">евозможно дать </w:t>
      </w:r>
      <w:proofErr w:type="gramStart"/>
      <w:r w:rsidRPr="002804C0">
        <w:rPr>
          <w:bCs/>
          <w:iCs/>
          <w:sz w:val="28"/>
          <w:szCs w:val="28"/>
        </w:rPr>
        <w:t>другому</w:t>
      </w:r>
      <w:proofErr w:type="gramEnd"/>
      <w:r w:rsidRPr="002804C0">
        <w:rPr>
          <w:bCs/>
          <w:iCs/>
          <w:sz w:val="28"/>
          <w:szCs w:val="28"/>
        </w:rPr>
        <w:t xml:space="preserve"> того, </w:t>
      </w:r>
    </w:p>
    <w:p w:rsidR="006C1106" w:rsidRDefault="006C1106" w:rsidP="00E656C2">
      <w:pPr>
        <w:spacing w:line="360" w:lineRule="auto"/>
        <w:ind w:firstLine="708"/>
        <w:jc w:val="right"/>
        <w:rPr>
          <w:bCs/>
          <w:iCs/>
          <w:sz w:val="28"/>
          <w:szCs w:val="28"/>
        </w:rPr>
      </w:pPr>
      <w:r w:rsidRPr="002804C0">
        <w:rPr>
          <w:bCs/>
          <w:iCs/>
          <w:sz w:val="28"/>
          <w:szCs w:val="28"/>
        </w:rPr>
        <w:t xml:space="preserve">чего не имеешь сам, </w:t>
      </w:r>
    </w:p>
    <w:p w:rsidR="006C1106" w:rsidRDefault="006C1106" w:rsidP="00E656C2">
      <w:pPr>
        <w:spacing w:line="360" w:lineRule="auto"/>
        <w:ind w:firstLine="708"/>
        <w:jc w:val="right"/>
        <w:rPr>
          <w:bCs/>
          <w:iCs/>
          <w:sz w:val="28"/>
          <w:szCs w:val="28"/>
        </w:rPr>
      </w:pPr>
      <w:r w:rsidRPr="002804C0">
        <w:rPr>
          <w:bCs/>
          <w:iCs/>
          <w:sz w:val="28"/>
          <w:szCs w:val="28"/>
        </w:rPr>
        <w:t xml:space="preserve">и невозможно развивать, </w:t>
      </w:r>
    </w:p>
    <w:p w:rsidR="006C1106" w:rsidRDefault="006C1106" w:rsidP="00E656C2">
      <w:pPr>
        <w:spacing w:line="360" w:lineRule="auto"/>
        <w:ind w:firstLine="708"/>
        <w:jc w:val="right"/>
        <w:rPr>
          <w:bCs/>
          <w:iCs/>
          <w:sz w:val="28"/>
          <w:szCs w:val="28"/>
        </w:rPr>
      </w:pPr>
      <w:r w:rsidRPr="002804C0">
        <w:rPr>
          <w:bCs/>
          <w:iCs/>
          <w:sz w:val="28"/>
          <w:szCs w:val="28"/>
        </w:rPr>
        <w:t xml:space="preserve">воспитывать и образовывать других, </w:t>
      </w:r>
    </w:p>
    <w:p w:rsidR="006C1106" w:rsidRDefault="006C1106" w:rsidP="00E656C2">
      <w:pPr>
        <w:spacing w:line="360" w:lineRule="auto"/>
        <w:ind w:firstLine="708"/>
        <w:jc w:val="right"/>
        <w:rPr>
          <w:bCs/>
          <w:iCs/>
          <w:sz w:val="28"/>
          <w:szCs w:val="28"/>
        </w:rPr>
      </w:pPr>
      <w:r w:rsidRPr="002804C0">
        <w:rPr>
          <w:bCs/>
          <w:iCs/>
          <w:sz w:val="28"/>
          <w:szCs w:val="28"/>
        </w:rPr>
        <w:t xml:space="preserve">не будучи самому развитым, </w:t>
      </w:r>
    </w:p>
    <w:p w:rsidR="006C1106" w:rsidRDefault="006C1106" w:rsidP="006C1106">
      <w:pPr>
        <w:spacing w:line="360" w:lineRule="auto"/>
        <w:ind w:firstLine="708"/>
        <w:jc w:val="right"/>
        <w:rPr>
          <w:bCs/>
          <w:iCs/>
          <w:sz w:val="28"/>
          <w:szCs w:val="28"/>
        </w:rPr>
      </w:pPr>
      <w:r w:rsidRPr="002804C0">
        <w:rPr>
          <w:bCs/>
          <w:iCs/>
          <w:sz w:val="28"/>
          <w:szCs w:val="28"/>
        </w:rPr>
        <w:t>воспитанным и образованным</w:t>
      </w:r>
      <w:r>
        <w:rPr>
          <w:bCs/>
          <w:iCs/>
          <w:sz w:val="28"/>
          <w:szCs w:val="28"/>
        </w:rPr>
        <w:t>…</w:t>
      </w:r>
    </w:p>
    <w:p w:rsidR="006C1106" w:rsidRDefault="006C1106" w:rsidP="006C1106">
      <w:pPr>
        <w:spacing w:line="360" w:lineRule="auto"/>
        <w:ind w:firstLine="708"/>
        <w:jc w:val="right"/>
        <w:rPr>
          <w:sz w:val="28"/>
          <w:szCs w:val="28"/>
        </w:rPr>
      </w:pPr>
      <w:proofErr w:type="spellStart"/>
      <w:r>
        <w:rPr>
          <w:bCs/>
          <w:iCs/>
          <w:sz w:val="28"/>
          <w:szCs w:val="28"/>
        </w:rPr>
        <w:t>Дистервег</w:t>
      </w:r>
      <w:proofErr w:type="spellEnd"/>
      <w:r>
        <w:rPr>
          <w:bCs/>
          <w:iCs/>
          <w:sz w:val="28"/>
          <w:szCs w:val="28"/>
        </w:rPr>
        <w:t xml:space="preserve"> А.</w:t>
      </w:r>
    </w:p>
    <w:p w:rsidR="006C1106" w:rsidRDefault="006C1106" w:rsidP="00B07B4D">
      <w:pPr>
        <w:spacing w:line="360" w:lineRule="auto"/>
        <w:ind w:firstLine="708"/>
        <w:rPr>
          <w:sz w:val="28"/>
          <w:szCs w:val="28"/>
        </w:rPr>
      </w:pPr>
    </w:p>
    <w:p w:rsidR="001C2168" w:rsidRPr="006F6D6B" w:rsidRDefault="001C2168" w:rsidP="00B07B4D">
      <w:pPr>
        <w:spacing w:line="360" w:lineRule="auto"/>
        <w:ind w:firstLine="708"/>
        <w:rPr>
          <w:sz w:val="28"/>
          <w:szCs w:val="28"/>
        </w:rPr>
      </w:pPr>
      <w:r w:rsidRPr="006F6D6B">
        <w:rPr>
          <w:sz w:val="28"/>
          <w:szCs w:val="28"/>
        </w:rPr>
        <w:t>НАИМЕНОВАНИЕ ОПЫТА</w:t>
      </w:r>
    </w:p>
    <w:p w:rsidR="001C2168" w:rsidRPr="006F6D6B" w:rsidRDefault="001C2168" w:rsidP="001C2168">
      <w:pPr>
        <w:spacing w:line="360" w:lineRule="auto"/>
        <w:ind w:firstLine="709"/>
        <w:rPr>
          <w:sz w:val="28"/>
          <w:szCs w:val="28"/>
        </w:rPr>
      </w:pPr>
    </w:p>
    <w:p w:rsidR="001C2168" w:rsidRPr="006F6D6B" w:rsidRDefault="001C2168" w:rsidP="001C2168">
      <w:pPr>
        <w:spacing w:line="360" w:lineRule="auto"/>
        <w:ind w:firstLine="709"/>
        <w:rPr>
          <w:b/>
          <w:sz w:val="28"/>
          <w:szCs w:val="28"/>
        </w:rPr>
      </w:pPr>
      <w:r w:rsidRPr="006F6D6B">
        <w:rPr>
          <w:b/>
          <w:sz w:val="28"/>
          <w:szCs w:val="28"/>
        </w:rPr>
        <w:t>Тема опыта:</w:t>
      </w:r>
    </w:p>
    <w:p w:rsidR="001C2168" w:rsidRPr="001C2168" w:rsidRDefault="002B1EAD" w:rsidP="002B1EA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Оптимизация методической работы с кадрами на основе результатов исследования</w:t>
      </w:r>
      <w:r w:rsidR="001C2168" w:rsidRPr="001C2168">
        <w:rPr>
          <w:sz w:val="28"/>
          <w:szCs w:val="28"/>
        </w:rPr>
        <w:t xml:space="preserve"> ценностных ориентаций педагогов в условиях </w:t>
      </w:r>
      <w:r>
        <w:rPr>
          <w:sz w:val="28"/>
          <w:szCs w:val="28"/>
        </w:rPr>
        <w:t>реализации федерального государственного образовательного стандарта нового поколения.</w:t>
      </w:r>
    </w:p>
    <w:p w:rsidR="004C35AA" w:rsidRDefault="004C35AA" w:rsidP="002B1EAD">
      <w:pPr>
        <w:pStyle w:val="21"/>
        <w:spacing w:after="0" w:line="360" w:lineRule="auto"/>
        <w:ind w:left="0"/>
        <w:jc w:val="both"/>
        <w:rPr>
          <w:sz w:val="28"/>
          <w:szCs w:val="28"/>
        </w:rPr>
      </w:pPr>
    </w:p>
    <w:p w:rsidR="004C35AA" w:rsidRDefault="001C2168" w:rsidP="004C35AA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D63DE2">
        <w:rPr>
          <w:sz w:val="28"/>
          <w:szCs w:val="28"/>
        </w:rPr>
        <w:t>УСЛОВИЯ ВОЗНИКНОВЕНИЯ И СТАНОВЛЕНИЯ ОПЫТА.</w:t>
      </w:r>
    </w:p>
    <w:p w:rsidR="004C35AA" w:rsidRDefault="004C35AA" w:rsidP="004C35AA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1C2168" w:rsidRPr="00D63DE2" w:rsidRDefault="001C2168" w:rsidP="004C35AA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D63DE2">
        <w:rPr>
          <w:sz w:val="28"/>
          <w:szCs w:val="28"/>
        </w:rPr>
        <w:t>Тема настоящей работы возникла в процессе анализа собственной педагогической деятельности, в условиях современного перехода на обучение в соответствии с  федеральным государственным образовательным стандартом, введённым в действие 1 января 2010 года.</w:t>
      </w:r>
    </w:p>
    <w:p w:rsidR="00D63DE2" w:rsidRDefault="00D63DE2" w:rsidP="00D63D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Обучаясь на курсах по теме «Системно – </w:t>
      </w:r>
      <w:proofErr w:type="spellStart"/>
      <w:r>
        <w:rPr>
          <w:sz w:val="28"/>
          <w:szCs w:val="28"/>
        </w:rPr>
        <w:t>деятельностный</w:t>
      </w:r>
      <w:proofErr w:type="spellEnd"/>
      <w:r>
        <w:rPr>
          <w:sz w:val="28"/>
          <w:szCs w:val="28"/>
        </w:rPr>
        <w:t xml:space="preserve"> подход как основа новых образовательных стандартов школы 1 ступени» в ИПКРО г. Владимира в феврале 2011 года, автором наблюдалась реакция педагогов, проходящих обучение на данных курсах. По окончании учёбы педагоги </w:t>
      </w:r>
      <w:r w:rsidR="00883112">
        <w:rPr>
          <w:sz w:val="28"/>
          <w:szCs w:val="28"/>
        </w:rPr>
        <w:t xml:space="preserve">разных возрастных категорий, имеющие различный стаж педагогической деятельности </w:t>
      </w:r>
      <w:r>
        <w:rPr>
          <w:sz w:val="28"/>
          <w:szCs w:val="28"/>
        </w:rPr>
        <w:t xml:space="preserve">обсуждали происходящие в образовании перемены. Одни склонялись к тому, что собственный стиль педагогической деятельности необходимо изменять в соответствии с федеральным государственным </w:t>
      </w:r>
      <w:r>
        <w:rPr>
          <w:sz w:val="28"/>
          <w:szCs w:val="28"/>
        </w:rPr>
        <w:lastRenderedPageBreak/>
        <w:t xml:space="preserve">образовательным стандартом нового поколения. Другие  говорили о том, что ничего менять не надо, как работали, так и будем работать. </w:t>
      </w:r>
    </w:p>
    <w:p w:rsidR="00463741" w:rsidRPr="009D782C" w:rsidRDefault="00D63DE2" w:rsidP="009D78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автора данного опыта</w:t>
      </w:r>
      <w:r w:rsidR="00FE01E7">
        <w:rPr>
          <w:sz w:val="28"/>
          <w:szCs w:val="28"/>
        </w:rPr>
        <w:t>, твёрдо уверенного в необходимости изменений в педагогической деятельности в связи с переходом на ФГОС нового поколения,</w:t>
      </w:r>
      <w:r>
        <w:rPr>
          <w:sz w:val="28"/>
          <w:szCs w:val="28"/>
        </w:rPr>
        <w:t xml:space="preserve"> возник интерес </w:t>
      </w:r>
      <w:r w:rsidR="00463741">
        <w:rPr>
          <w:sz w:val="28"/>
          <w:szCs w:val="28"/>
        </w:rPr>
        <w:t xml:space="preserve">к данной проблеме. </w:t>
      </w:r>
      <w:r w:rsidR="009D782C">
        <w:rPr>
          <w:sz w:val="28"/>
          <w:szCs w:val="28"/>
        </w:rPr>
        <w:t xml:space="preserve">Появились вопросы. </w:t>
      </w:r>
      <w:r w:rsidR="00463741">
        <w:rPr>
          <w:sz w:val="28"/>
          <w:szCs w:val="28"/>
        </w:rPr>
        <w:t xml:space="preserve">Какими именно ценностными ориентациями обладают современные педагоги? </w:t>
      </w:r>
      <w:r w:rsidR="00463741">
        <w:rPr>
          <w:bCs/>
          <w:sz w:val="28"/>
          <w:szCs w:val="28"/>
        </w:rPr>
        <w:t>К</w:t>
      </w:r>
      <w:r w:rsidR="00463741" w:rsidRPr="005258C2">
        <w:rPr>
          <w:bCs/>
          <w:sz w:val="28"/>
          <w:szCs w:val="28"/>
        </w:rPr>
        <w:t>акова роль ценностных ориентаций педагогов в условиях изменяющегося общества и модернизации образования, в поддержан</w:t>
      </w:r>
      <w:r w:rsidR="00463741">
        <w:rPr>
          <w:bCs/>
          <w:sz w:val="28"/>
          <w:szCs w:val="28"/>
        </w:rPr>
        <w:t>ии и развитии культуры учащихся</w:t>
      </w:r>
      <w:r w:rsidR="00FE01E7">
        <w:rPr>
          <w:bCs/>
          <w:sz w:val="28"/>
          <w:szCs w:val="28"/>
        </w:rPr>
        <w:t>, в достижении результатов федерального образовательного стандарта нового поколения</w:t>
      </w:r>
      <w:r w:rsidR="00463741">
        <w:rPr>
          <w:bCs/>
          <w:sz w:val="28"/>
          <w:szCs w:val="28"/>
        </w:rPr>
        <w:t>?</w:t>
      </w:r>
      <w:r w:rsidR="00FE01E7">
        <w:rPr>
          <w:bCs/>
          <w:sz w:val="28"/>
          <w:szCs w:val="28"/>
        </w:rPr>
        <w:t xml:space="preserve"> </w:t>
      </w:r>
      <w:proofErr w:type="gramStart"/>
      <w:r w:rsidR="00FE01E7">
        <w:rPr>
          <w:bCs/>
          <w:sz w:val="28"/>
          <w:szCs w:val="28"/>
        </w:rPr>
        <w:t>На сколько</w:t>
      </w:r>
      <w:proofErr w:type="gramEnd"/>
      <w:r w:rsidR="00FE01E7">
        <w:rPr>
          <w:bCs/>
          <w:sz w:val="28"/>
          <w:szCs w:val="28"/>
        </w:rPr>
        <w:t xml:space="preserve"> готовы педагоги</w:t>
      </w:r>
      <w:r w:rsidR="00FE01E7" w:rsidRPr="005258C2">
        <w:rPr>
          <w:bCs/>
          <w:sz w:val="28"/>
          <w:szCs w:val="28"/>
        </w:rPr>
        <w:t xml:space="preserve"> с различным стажем работы к профессиональной деятельности в </w:t>
      </w:r>
      <w:r w:rsidR="00FE01E7">
        <w:rPr>
          <w:bCs/>
          <w:sz w:val="28"/>
          <w:szCs w:val="28"/>
        </w:rPr>
        <w:t xml:space="preserve">новых </w:t>
      </w:r>
      <w:r w:rsidR="00FE01E7" w:rsidRPr="005258C2">
        <w:rPr>
          <w:bCs/>
          <w:sz w:val="28"/>
          <w:szCs w:val="28"/>
        </w:rPr>
        <w:t>усл</w:t>
      </w:r>
      <w:r w:rsidR="00FE01E7">
        <w:rPr>
          <w:bCs/>
          <w:sz w:val="28"/>
          <w:szCs w:val="28"/>
        </w:rPr>
        <w:t xml:space="preserve">овиях? Какими  приоритетными ценностными ориентациями обладают педагоги? </w:t>
      </w:r>
      <w:r w:rsidR="00FE01E7" w:rsidRPr="005258C2">
        <w:rPr>
          <w:bCs/>
          <w:sz w:val="28"/>
          <w:szCs w:val="28"/>
        </w:rPr>
        <w:t xml:space="preserve"> </w:t>
      </w:r>
      <w:r w:rsidR="00FE01E7">
        <w:rPr>
          <w:bCs/>
          <w:sz w:val="28"/>
          <w:szCs w:val="28"/>
        </w:rPr>
        <w:t xml:space="preserve">Существуют ли </w:t>
      </w:r>
      <w:r w:rsidR="00FE01E7" w:rsidRPr="005258C2">
        <w:rPr>
          <w:bCs/>
          <w:sz w:val="28"/>
          <w:szCs w:val="28"/>
        </w:rPr>
        <w:t xml:space="preserve">различия </w:t>
      </w:r>
      <w:r w:rsidR="00FE01E7">
        <w:rPr>
          <w:bCs/>
          <w:sz w:val="28"/>
          <w:szCs w:val="28"/>
        </w:rPr>
        <w:t xml:space="preserve">ценностных ориентаций </w:t>
      </w:r>
      <w:r w:rsidR="00FE01E7" w:rsidRPr="005258C2">
        <w:rPr>
          <w:bCs/>
          <w:sz w:val="28"/>
          <w:szCs w:val="28"/>
        </w:rPr>
        <w:t>у педа</w:t>
      </w:r>
      <w:r w:rsidR="00FE01E7">
        <w:rPr>
          <w:bCs/>
          <w:sz w:val="28"/>
          <w:szCs w:val="28"/>
        </w:rPr>
        <w:t xml:space="preserve">гогов с различным стажем работы? </w:t>
      </w:r>
    </w:p>
    <w:p w:rsidR="00FE01E7" w:rsidRDefault="00FE01E7" w:rsidP="00D63DE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01E7" w:rsidRDefault="00FE01E7" w:rsidP="00FE01E7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E01E7">
        <w:rPr>
          <w:bCs/>
          <w:sz w:val="28"/>
          <w:szCs w:val="28"/>
        </w:rPr>
        <w:t>АКТУАЛЬНОСТЬ ОПЫТА</w:t>
      </w:r>
    </w:p>
    <w:p w:rsidR="009D782C" w:rsidRPr="00FE01E7" w:rsidRDefault="009D782C" w:rsidP="00FE01E7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D782C" w:rsidRDefault="00FE01E7" w:rsidP="00FE01E7">
      <w:pPr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 xml:space="preserve">Происходящие в последние годы в Российской Федерации социально-культурные изменения отразились и на системе образования. В соответствии с </w:t>
      </w:r>
      <w:r w:rsidR="009D782C">
        <w:rPr>
          <w:sz w:val="28"/>
          <w:szCs w:val="28"/>
        </w:rPr>
        <w:t xml:space="preserve">федеральным образовательным стандартом второго поколения </w:t>
      </w:r>
      <w:proofErr w:type="spellStart"/>
      <w:r w:rsidR="009D782C">
        <w:rPr>
          <w:sz w:val="28"/>
          <w:szCs w:val="28"/>
        </w:rPr>
        <w:t>знаниевая</w:t>
      </w:r>
      <w:proofErr w:type="spellEnd"/>
      <w:r w:rsidR="009D782C">
        <w:rPr>
          <w:sz w:val="28"/>
          <w:szCs w:val="28"/>
        </w:rPr>
        <w:t xml:space="preserve"> парадигма образования сменяется парадигмой личностно – ориентированной, что в свою очередь приводит к смене роли педагога в образовательном процессе. </w:t>
      </w:r>
    </w:p>
    <w:p w:rsidR="009D782C" w:rsidRDefault="009D782C" w:rsidP="00FE01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 переходит от роли учителя, транслирующего свой опыт и знания, к роли </w:t>
      </w:r>
      <w:proofErr w:type="spellStart"/>
      <w:r>
        <w:rPr>
          <w:sz w:val="28"/>
          <w:szCs w:val="28"/>
        </w:rPr>
        <w:t>фасилитатора</w:t>
      </w:r>
      <w:proofErr w:type="spellEnd"/>
      <w:r>
        <w:rPr>
          <w:sz w:val="28"/>
          <w:szCs w:val="28"/>
        </w:rPr>
        <w:t xml:space="preserve"> – консультанта, сопроводителя образовательного процесса.</w:t>
      </w:r>
    </w:p>
    <w:p w:rsidR="00FE01E7" w:rsidRPr="005258C2" w:rsidRDefault="009D782C" w:rsidP="00FE01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факт смены роли, а соответственно и всего стиля педагогической деятельности зачастую приводит </w:t>
      </w:r>
      <w:r w:rsidR="00BE6230">
        <w:rPr>
          <w:sz w:val="28"/>
          <w:szCs w:val="28"/>
        </w:rPr>
        <w:t xml:space="preserve">педагогов </w:t>
      </w:r>
      <w:r>
        <w:rPr>
          <w:sz w:val="28"/>
          <w:szCs w:val="28"/>
        </w:rPr>
        <w:t>к к</w:t>
      </w:r>
      <w:r w:rsidR="00FE01E7" w:rsidRPr="005258C2">
        <w:rPr>
          <w:sz w:val="28"/>
          <w:szCs w:val="28"/>
        </w:rPr>
        <w:t>ризис</w:t>
      </w:r>
      <w:r>
        <w:rPr>
          <w:sz w:val="28"/>
          <w:szCs w:val="28"/>
        </w:rPr>
        <w:t>у</w:t>
      </w:r>
      <w:r w:rsidR="00FE01E7" w:rsidRPr="005258C2">
        <w:rPr>
          <w:sz w:val="28"/>
          <w:szCs w:val="28"/>
        </w:rPr>
        <w:t xml:space="preserve"> </w:t>
      </w:r>
      <w:proofErr w:type="spellStart"/>
      <w:r w:rsidR="00FE01E7" w:rsidRPr="005258C2">
        <w:rPr>
          <w:sz w:val="28"/>
          <w:szCs w:val="28"/>
        </w:rPr>
        <w:t>смыслообразующих</w:t>
      </w:r>
      <w:proofErr w:type="spellEnd"/>
      <w:r w:rsidR="00FE01E7" w:rsidRPr="005258C2">
        <w:rPr>
          <w:sz w:val="28"/>
          <w:szCs w:val="28"/>
        </w:rPr>
        <w:t xml:space="preserve"> жизненн</w:t>
      </w:r>
      <w:r>
        <w:rPr>
          <w:sz w:val="28"/>
          <w:szCs w:val="28"/>
        </w:rPr>
        <w:t xml:space="preserve">ых и профессиональных ценностей. И как результат этого происходит </w:t>
      </w:r>
      <w:r w:rsidR="00FE01E7" w:rsidRPr="005258C2">
        <w:rPr>
          <w:sz w:val="28"/>
          <w:szCs w:val="28"/>
        </w:rPr>
        <w:t xml:space="preserve">деформация самосознания человека, отчуждение </w:t>
      </w:r>
      <w:r w:rsidR="00FE01E7" w:rsidRPr="005258C2">
        <w:rPr>
          <w:sz w:val="28"/>
          <w:szCs w:val="28"/>
        </w:rPr>
        <w:lastRenderedPageBreak/>
        <w:t>личности от собственной истории, утрата смысла жизни и профессиональной деятельности, перспектив развития</w:t>
      </w:r>
      <w:r w:rsidR="00FE01E7" w:rsidRPr="005258C2">
        <w:rPr>
          <w:rStyle w:val="a7"/>
          <w:sz w:val="28"/>
          <w:szCs w:val="28"/>
        </w:rPr>
        <w:footnoteReference w:id="1"/>
      </w:r>
      <w:r w:rsidR="00FE01E7" w:rsidRPr="005258C2">
        <w:rPr>
          <w:sz w:val="28"/>
          <w:szCs w:val="28"/>
        </w:rPr>
        <w:t xml:space="preserve">. Современный этап развития образования характеризуется возрастанием приоритета человеческого фактора, усилением внимания к личности учителя, необходимости его социально-нравственного развития. </w:t>
      </w:r>
      <w:proofErr w:type="gramStart"/>
      <w:r w:rsidR="00FE01E7" w:rsidRPr="005258C2">
        <w:rPr>
          <w:sz w:val="28"/>
          <w:szCs w:val="28"/>
        </w:rPr>
        <w:t xml:space="preserve">В концепции модернизации российского образования отмечается, что </w:t>
      </w:r>
      <w:r w:rsidR="00FE01E7">
        <w:rPr>
          <w:sz w:val="28"/>
          <w:szCs w:val="28"/>
        </w:rPr>
        <w:t>стратегической</w:t>
      </w:r>
      <w:r w:rsidR="00FE01E7" w:rsidRPr="00D85A70">
        <w:rPr>
          <w:sz w:val="28"/>
          <w:szCs w:val="28"/>
        </w:rPr>
        <w:t xml:space="preserve"> цель</w:t>
      </w:r>
      <w:r w:rsidR="00FE01E7">
        <w:rPr>
          <w:sz w:val="28"/>
          <w:szCs w:val="28"/>
        </w:rPr>
        <w:t>ю</w:t>
      </w:r>
      <w:r w:rsidR="00FE01E7" w:rsidRPr="00D85A70">
        <w:rPr>
          <w:sz w:val="28"/>
          <w:szCs w:val="28"/>
        </w:rPr>
        <w:t xml:space="preserve"> госу</w:t>
      </w:r>
      <w:r w:rsidR="00FE01E7">
        <w:rPr>
          <w:sz w:val="28"/>
          <w:szCs w:val="28"/>
        </w:rPr>
        <w:t xml:space="preserve">дарственной политики в области образования является </w:t>
      </w:r>
      <w:r w:rsidR="00FE01E7" w:rsidRPr="00D85A70">
        <w:rPr>
          <w:sz w:val="28"/>
          <w:szCs w:val="28"/>
        </w:rPr>
        <w:t>повышение доступности качественного образования, соответствующего требованиям инновационного развития экономики, современным потребностя</w:t>
      </w:r>
      <w:r w:rsidR="00FE01E7">
        <w:rPr>
          <w:sz w:val="28"/>
          <w:szCs w:val="28"/>
        </w:rPr>
        <w:t>м общества и каждого гражданина</w:t>
      </w:r>
      <w:r w:rsidR="00FE01E7">
        <w:rPr>
          <w:rStyle w:val="a7"/>
          <w:sz w:val="28"/>
          <w:szCs w:val="28"/>
        </w:rPr>
        <w:footnoteReference w:id="2"/>
      </w:r>
      <w:r w:rsidR="00FE01E7">
        <w:rPr>
          <w:sz w:val="28"/>
          <w:szCs w:val="28"/>
        </w:rPr>
        <w:t>. В новых условиях г</w:t>
      </w:r>
      <w:r w:rsidR="00FE01E7" w:rsidRPr="005258C2">
        <w:rPr>
          <w:sz w:val="28"/>
          <w:szCs w:val="28"/>
        </w:rPr>
        <w:t xml:space="preserve">отовность человека к </w:t>
      </w:r>
      <w:r w:rsidR="00FE01E7">
        <w:rPr>
          <w:sz w:val="28"/>
          <w:szCs w:val="28"/>
        </w:rPr>
        <w:t xml:space="preserve">правильному </w:t>
      </w:r>
      <w:r w:rsidR="00FE01E7" w:rsidRPr="005258C2">
        <w:rPr>
          <w:sz w:val="28"/>
          <w:szCs w:val="28"/>
        </w:rPr>
        <w:t>выбору в ситуациях неопределенности становится необходимой предпосылкой его социальной и профессиональной успешности, основания которой должны закладываться обра</w:t>
      </w:r>
      <w:r w:rsidR="00FE01E7">
        <w:rPr>
          <w:sz w:val="28"/>
          <w:szCs w:val="28"/>
        </w:rPr>
        <w:t>зованием.</w:t>
      </w:r>
      <w:proofErr w:type="gramEnd"/>
      <w:r w:rsidR="00FE01E7">
        <w:rPr>
          <w:sz w:val="28"/>
          <w:szCs w:val="28"/>
        </w:rPr>
        <w:t xml:space="preserve"> </w:t>
      </w:r>
      <w:r w:rsidR="00FE01E7" w:rsidRPr="005D2C3A">
        <w:rPr>
          <w:sz w:val="28"/>
          <w:szCs w:val="28"/>
        </w:rPr>
        <w:t xml:space="preserve">Проблема </w:t>
      </w:r>
      <w:r w:rsidR="00FE01E7">
        <w:rPr>
          <w:sz w:val="28"/>
          <w:szCs w:val="28"/>
        </w:rPr>
        <w:t>ценностных ориентаций</w:t>
      </w:r>
      <w:r w:rsidR="00FE01E7" w:rsidRPr="005D2C3A">
        <w:rPr>
          <w:sz w:val="28"/>
          <w:szCs w:val="28"/>
        </w:rPr>
        <w:t xml:space="preserve"> личности педагога является принципиально важной для решения вопросов, связанных с личностным развитием учащихся, с конструктивным преодолением ими кризисных периодов, в основе которых - переосмысление личностных ценностей, и их смысловых содержаний, в соответствии с образцом, которым становится учитель</w:t>
      </w:r>
      <w:r w:rsidR="00FE01E7">
        <w:rPr>
          <w:rStyle w:val="a7"/>
          <w:sz w:val="28"/>
          <w:szCs w:val="28"/>
        </w:rPr>
        <w:footnoteReference w:id="3"/>
      </w:r>
      <w:r w:rsidR="00FE01E7">
        <w:rPr>
          <w:sz w:val="28"/>
          <w:szCs w:val="28"/>
        </w:rPr>
        <w:t>.</w:t>
      </w:r>
      <w:r w:rsidR="00FE01E7" w:rsidRPr="005D2C3A">
        <w:rPr>
          <w:sz w:val="28"/>
          <w:szCs w:val="28"/>
        </w:rPr>
        <w:t xml:space="preserve"> </w:t>
      </w:r>
    </w:p>
    <w:p w:rsidR="00FE01E7" w:rsidRPr="005258C2" w:rsidRDefault="00FE01E7" w:rsidP="00FE01E7">
      <w:pPr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 xml:space="preserve">Однако ценности являются ориентиром в деятельности и поведении педагога только при условии </w:t>
      </w:r>
      <w:proofErr w:type="spellStart"/>
      <w:r w:rsidRPr="005258C2">
        <w:rPr>
          <w:sz w:val="28"/>
          <w:szCs w:val="28"/>
        </w:rPr>
        <w:t>сформированности</w:t>
      </w:r>
      <w:proofErr w:type="spellEnd"/>
      <w:r w:rsidRPr="005258C2">
        <w:rPr>
          <w:sz w:val="28"/>
          <w:szCs w:val="28"/>
        </w:rPr>
        <w:t xml:space="preserve"> у него самого ценностного с</w:t>
      </w:r>
      <w:r>
        <w:rPr>
          <w:sz w:val="28"/>
          <w:szCs w:val="28"/>
        </w:rPr>
        <w:t xml:space="preserve">ознания, отношения и установок. </w:t>
      </w:r>
    </w:p>
    <w:p w:rsidR="00087B71" w:rsidRDefault="00087B71" w:rsidP="00FE01E7">
      <w:pPr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bCs/>
          <w:iCs/>
          <w:sz w:val="28"/>
          <w:szCs w:val="28"/>
        </w:rPr>
        <w:t>Современное состояние системы образования объективно актуализировало потребность в ценностном самоопределении у педагогов образовательных учреждений. Необходима синергетическая (мягкая) идентификация себя с миром, в котором человек живет, с профессией, которая в современных условиях меняет свои сущностные характеристики.</w:t>
      </w:r>
    </w:p>
    <w:p w:rsidR="00FE01E7" w:rsidRPr="005258C2" w:rsidRDefault="00FE01E7" w:rsidP="00FE01E7">
      <w:pPr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lastRenderedPageBreak/>
        <w:t>Постановка проблемы</w:t>
      </w:r>
      <w:r>
        <w:rPr>
          <w:sz w:val="28"/>
          <w:szCs w:val="28"/>
        </w:rPr>
        <w:t xml:space="preserve"> ценностных ориентаций педагогов</w:t>
      </w:r>
      <w:r w:rsidRPr="005258C2">
        <w:rPr>
          <w:sz w:val="28"/>
          <w:szCs w:val="28"/>
        </w:rPr>
        <w:t xml:space="preserve"> в условиях современного подхода к образованию и выработки </w:t>
      </w:r>
      <w:r>
        <w:rPr>
          <w:sz w:val="28"/>
          <w:szCs w:val="28"/>
        </w:rPr>
        <w:t>новой стратегии образования в Российской Федерации</w:t>
      </w:r>
      <w:r w:rsidRPr="005258C2">
        <w:rPr>
          <w:sz w:val="28"/>
          <w:szCs w:val="28"/>
        </w:rPr>
        <w:t>, смене роли учителя в условиях модернизации образования, требует научной разработки, что обусловило выбор темы данного исследования: «Ценностные ориентации педагогов в условиях модернизации образования». Выбранная тема работы является актуальной,</w:t>
      </w:r>
      <w:r>
        <w:rPr>
          <w:sz w:val="28"/>
          <w:szCs w:val="28"/>
        </w:rPr>
        <w:t xml:space="preserve"> так как именно в настоящее время</w:t>
      </w:r>
      <w:r w:rsidRPr="005258C2">
        <w:rPr>
          <w:sz w:val="28"/>
          <w:szCs w:val="28"/>
        </w:rPr>
        <w:t xml:space="preserve"> от ценностных ориентаций каждого педагога зависит успешность м</w:t>
      </w:r>
      <w:r>
        <w:rPr>
          <w:sz w:val="28"/>
          <w:szCs w:val="28"/>
        </w:rPr>
        <w:t>одернизации образования в целом, оптимальное решение задач, поставленных правительством стран</w:t>
      </w:r>
      <w:r w:rsidR="00BE6230">
        <w:rPr>
          <w:sz w:val="28"/>
          <w:szCs w:val="28"/>
        </w:rPr>
        <w:t>ы перед работниками образования, достижение качества образования, прописанного в федеральном образовательном стандарте нового поколения.</w:t>
      </w:r>
    </w:p>
    <w:p w:rsidR="00FE01E7" w:rsidRDefault="00FE01E7" w:rsidP="00FE01E7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087B71" w:rsidRPr="00087B71" w:rsidRDefault="00087B71" w:rsidP="00087B7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87B71">
        <w:rPr>
          <w:bCs/>
          <w:sz w:val="28"/>
          <w:szCs w:val="28"/>
        </w:rPr>
        <w:t>ОСНОВОПОЛАГАЮЩИЕ ПРИНЦИПЫ ОПЫТА</w:t>
      </w:r>
    </w:p>
    <w:p w:rsidR="00087B71" w:rsidRPr="00087B71" w:rsidRDefault="00087B71" w:rsidP="00087B71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087B71" w:rsidRPr="00087B71" w:rsidRDefault="00087B71" w:rsidP="00087B71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Основополагающим принципом</w:t>
      </w:r>
      <w:r w:rsidRPr="00087B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данного опыта является ф</w:t>
      </w:r>
      <w:r w:rsidRPr="005258C2">
        <w:rPr>
          <w:sz w:val="28"/>
          <w:szCs w:val="28"/>
        </w:rPr>
        <w:t>ормирование ценностных ориентаций учителя</w:t>
      </w:r>
      <w:r>
        <w:rPr>
          <w:sz w:val="28"/>
          <w:szCs w:val="28"/>
        </w:rPr>
        <w:t xml:space="preserve">, </w:t>
      </w:r>
      <w:r w:rsidR="00883112">
        <w:rPr>
          <w:sz w:val="28"/>
          <w:szCs w:val="28"/>
        </w:rPr>
        <w:t xml:space="preserve">соответствующих целям модернизации образования, </w:t>
      </w:r>
      <w:r>
        <w:rPr>
          <w:sz w:val="28"/>
          <w:szCs w:val="28"/>
        </w:rPr>
        <w:t>которое</w:t>
      </w:r>
      <w:r w:rsidRPr="005258C2">
        <w:rPr>
          <w:sz w:val="28"/>
          <w:szCs w:val="28"/>
        </w:rPr>
        <w:t xml:space="preserve"> требует:</w:t>
      </w:r>
    </w:p>
    <w:p w:rsidR="00087B71" w:rsidRPr="005258C2" w:rsidRDefault="00087B71" w:rsidP="00087B71">
      <w:pPr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 xml:space="preserve">- осознания </w:t>
      </w:r>
      <w:proofErr w:type="spellStart"/>
      <w:r w:rsidRPr="005258C2">
        <w:rPr>
          <w:sz w:val="28"/>
          <w:szCs w:val="28"/>
        </w:rPr>
        <w:t>самоце</w:t>
      </w:r>
      <w:r>
        <w:rPr>
          <w:sz w:val="28"/>
          <w:szCs w:val="28"/>
        </w:rPr>
        <w:t>нности</w:t>
      </w:r>
      <w:proofErr w:type="spellEnd"/>
      <w:r>
        <w:rPr>
          <w:sz w:val="28"/>
          <w:szCs w:val="28"/>
        </w:rPr>
        <w:t xml:space="preserve"> человеческой личности, её</w:t>
      </w:r>
      <w:r w:rsidRPr="005258C2">
        <w:rPr>
          <w:sz w:val="28"/>
          <w:szCs w:val="28"/>
        </w:rPr>
        <w:t xml:space="preserve"> индивидуальности и общественной сущности, целостности и разносторонности, гармоничности и противоречивости;</w:t>
      </w:r>
    </w:p>
    <w:p w:rsidR="00087B71" w:rsidRPr="005258C2" w:rsidRDefault="00087B71" w:rsidP="00087B71">
      <w:pPr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>- признание развития и становления личности учащегося целью и смыслом педагогической деятельности;</w:t>
      </w:r>
    </w:p>
    <w:p w:rsidR="00087B71" w:rsidRPr="005258C2" w:rsidRDefault="00087B71" w:rsidP="00087B71">
      <w:pPr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>- осмысления учителем своей профессии как общественного долга, принятого не только разумом, но и миром чувств как единство личного и общественного, приносящего высшее удовлетворение человеку, составляющее смысл и счастье его жизни;</w:t>
      </w:r>
    </w:p>
    <w:p w:rsidR="00087B71" w:rsidRPr="005258C2" w:rsidRDefault="00087B71" w:rsidP="00087B71">
      <w:pPr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>- понимания творческой сущности педагогической деятельности, требующей энергии, оптимизма, диалектического отношения к миру, огромных духовных затрат, постоянной работы над собой;</w:t>
      </w:r>
    </w:p>
    <w:p w:rsidR="00087B71" w:rsidRPr="005258C2" w:rsidRDefault="00087B71" w:rsidP="00087B71">
      <w:pPr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lastRenderedPageBreak/>
        <w:t xml:space="preserve">- ориентации на профессионально ценные качества личности учителя, обеспечивающие становление его позитивной профессиональной </w:t>
      </w:r>
      <w:proofErr w:type="spellStart"/>
      <w:proofErr w:type="gramStart"/>
      <w:r w:rsidRPr="005258C2">
        <w:rPr>
          <w:sz w:val="28"/>
          <w:szCs w:val="28"/>
        </w:rPr>
        <w:t>Я-концепции</w:t>
      </w:r>
      <w:proofErr w:type="spellEnd"/>
      <w:proofErr w:type="gramEnd"/>
      <w:r w:rsidRPr="005258C2">
        <w:rPr>
          <w:sz w:val="28"/>
          <w:szCs w:val="28"/>
        </w:rPr>
        <w:t>, самоопределение и саморазвитие в профессиональной деятельности;</w:t>
      </w:r>
    </w:p>
    <w:p w:rsidR="00087B71" w:rsidRPr="005258C2" w:rsidRDefault="00087B71" w:rsidP="00087B71">
      <w:pPr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>- ориентации на сотрудничество с детьми и коллегами, содержательное общение, обмен духовными ценностями и многое другое.</w:t>
      </w:r>
    </w:p>
    <w:p w:rsidR="00087B71" w:rsidRPr="005258C2" w:rsidRDefault="00087B71" w:rsidP="00087B71">
      <w:pPr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>Целенаправленное создание условий для присвоения личностью данных ценностей обеспечивает</w:t>
      </w:r>
      <w:r w:rsidR="00A84177">
        <w:rPr>
          <w:sz w:val="28"/>
          <w:szCs w:val="28"/>
        </w:rPr>
        <w:t xml:space="preserve"> целостное формирование всех трё</w:t>
      </w:r>
      <w:r w:rsidRPr="005258C2">
        <w:rPr>
          <w:sz w:val="28"/>
          <w:szCs w:val="28"/>
        </w:rPr>
        <w:t xml:space="preserve">х ведущих блоков ценностных ориентаций учителя: </w:t>
      </w:r>
    </w:p>
    <w:p w:rsidR="00087B71" w:rsidRPr="005258C2" w:rsidRDefault="00087B71" w:rsidP="00087B7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 xml:space="preserve">отношения к педагогическому труду, </w:t>
      </w:r>
    </w:p>
    <w:p w:rsidR="00087B71" w:rsidRPr="005258C2" w:rsidRDefault="00087B71" w:rsidP="00087B7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 xml:space="preserve">отношения к личности ученика, </w:t>
      </w:r>
    </w:p>
    <w:p w:rsidR="00087B71" w:rsidRPr="005258C2" w:rsidRDefault="00087B71" w:rsidP="00087B7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>отношения к личности педагога и к самому себе как педагогу.</w:t>
      </w:r>
    </w:p>
    <w:p w:rsidR="00087B71" w:rsidRDefault="00087B71" w:rsidP="00087B71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087B71" w:rsidRPr="00087B71" w:rsidRDefault="00087B71" w:rsidP="002804C0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087B71">
        <w:rPr>
          <w:bCs/>
          <w:sz w:val="28"/>
          <w:szCs w:val="28"/>
        </w:rPr>
        <w:t>ВЕДУЩАЯ ПЕДАГОГИЧЕСКАЯ ИДЕЯ</w:t>
      </w:r>
    </w:p>
    <w:p w:rsidR="00087B71" w:rsidRDefault="00087B71" w:rsidP="00FE01E7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087B71" w:rsidRDefault="00087B71" w:rsidP="00087B71">
      <w:pPr>
        <w:spacing w:line="360" w:lineRule="auto"/>
        <w:ind w:firstLine="709"/>
        <w:jc w:val="both"/>
        <w:rPr>
          <w:sz w:val="28"/>
          <w:szCs w:val="28"/>
        </w:rPr>
      </w:pPr>
      <w:r w:rsidRPr="006F6D6B">
        <w:rPr>
          <w:sz w:val="28"/>
          <w:szCs w:val="28"/>
        </w:rPr>
        <w:t>Ведущей педагогической идеей опыта является идея о том, что</w:t>
      </w:r>
      <w:r>
        <w:rPr>
          <w:sz w:val="28"/>
          <w:szCs w:val="28"/>
        </w:rPr>
        <w:t xml:space="preserve"> выработка нового стиля педагогической деятельности</w:t>
      </w:r>
      <w:r w:rsidRPr="005258C2">
        <w:rPr>
          <w:sz w:val="28"/>
          <w:szCs w:val="28"/>
        </w:rPr>
        <w:t>, во многом противоречащего жизненному опыту  нескольких поколений педагогов, требует серьезной перестройки ценностного сознания. Именно эта перестройка и предстоит всем педагогам в условиях модернизации образования в России. Работа «по</w:t>
      </w:r>
      <w:r>
        <w:rPr>
          <w:sz w:val="28"/>
          <w:szCs w:val="28"/>
        </w:rPr>
        <w:t xml:space="preserve"> </w:t>
      </w:r>
      <w:r w:rsidRPr="005258C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258C2">
        <w:rPr>
          <w:sz w:val="28"/>
          <w:szCs w:val="28"/>
        </w:rPr>
        <w:t>старинке» невозможна.</w:t>
      </w:r>
      <w:r w:rsidR="00A84177">
        <w:rPr>
          <w:sz w:val="28"/>
          <w:szCs w:val="28"/>
        </w:rPr>
        <w:t xml:space="preserve"> У педагогов должны быть выработаны ценностные ориентации, способствующие их личной адаптации в современных условиях изменяющейся парадигмы образования и являющиеся одной из базовых основ для достижения целей модернизации образования и федерального государственного образовательного стандарта нового поколения.</w:t>
      </w:r>
    </w:p>
    <w:p w:rsidR="00EB3186" w:rsidRDefault="00EB3186" w:rsidP="002804C0">
      <w:pPr>
        <w:spacing w:line="360" w:lineRule="auto"/>
        <w:ind w:firstLine="709"/>
        <w:jc w:val="both"/>
        <w:rPr>
          <w:sz w:val="28"/>
          <w:szCs w:val="28"/>
        </w:rPr>
      </w:pPr>
    </w:p>
    <w:p w:rsidR="00CB0D5D" w:rsidRDefault="00CB0D5D" w:rsidP="002804C0">
      <w:pPr>
        <w:spacing w:line="360" w:lineRule="auto"/>
        <w:ind w:firstLine="709"/>
        <w:jc w:val="both"/>
        <w:rPr>
          <w:sz w:val="28"/>
          <w:szCs w:val="28"/>
        </w:rPr>
      </w:pPr>
    </w:p>
    <w:p w:rsidR="00CB0D5D" w:rsidRDefault="00CB0D5D" w:rsidP="002804C0">
      <w:pPr>
        <w:spacing w:line="360" w:lineRule="auto"/>
        <w:ind w:firstLine="709"/>
        <w:jc w:val="both"/>
        <w:rPr>
          <w:sz w:val="28"/>
          <w:szCs w:val="28"/>
        </w:rPr>
      </w:pPr>
    </w:p>
    <w:p w:rsidR="002B1EAD" w:rsidRDefault="002B1EAD" w:rsidP="002B1EAD">
      <w:pPr>
        <w:spacing w:line="360" w:lineRule="auto"/>
        <w:jc w:val="both"/>
        <w:rPr>
          <w:sz w:val="28"/>
          <w:szCs w:val="28"/>
        </w:rPr>
      </w:pPr>
    </w:p>
    <w:p w:rsidR="002804C0" w:rsidRDefault="002804C0" w:rsidP="002B1EAD">
      <w:pPr>
        <w:spacing w:line="360" w:lineRule="auto"/>
        <w:ind w:firstLine="708"/>
        <w:jc w:val="both"/>
        <w:rPr>
          <w:sz w:val="28"/>
          <w:szCs w:val="28"/>
        </w:rPr>
      </w:pPr>
      <w:r w:rsidRPr="002804C0">
        <w:rPr>
          <w:sz w:val="28"/>
          <w:szCs w:val="28"/>
        </w:rPr>
        <w:lastRenderedPageBreak/>
        <w:t>ТЕОРЕТИЧЕСКАЯ БАЗА</w:t>
      </w:r>
    </w:p>
    <w:p w:rsidR="00CB0D5D" w:rsidRPr="002804C0" w:rsidRDefault="00CB0D5D" w:rsidP="002804C0">
      <w:pPr>
        <w:spacing w:line="360" w:lineRule="auto"/>
        <w:ind w:firstLine="709"/>
        <w:jc w:val="both"/>
        <w:rPr>
          <w:sz w:val="28"/>
          <w:szCs w:val="28"/>
        </w:rPr>
      </w:pPr>
    </w:p>
    <w:p w:rsidR="002804C0" w:rsidRPr="002804C0" w:rsidRDefault="002804C0" w:rsidP="00CB0D5D">
      <w:pPr>
        <w:spacing w:line="360" w:lineRule="auto"/>
        <w:ind w:firstLine="708"/>
        <w:jc w:val="both"/>
        <w:rPr>
          <w:b/>
          <w:bCs/>
          <w:iCs/>
          <w:sz w:val="28"/>
          <w:szCs w:val="28"/>
        </w:rPr>
      </w:pPr>
      <w:bookmarkStart w:id="0" w:name="_Toc240961294"/>
      <w:bookmarkStart w:id="1" w:name="_Toc240961909"/>
      <w:bookmarkStart w:id="2" w:name="_Toc241032062"/>
      <w:bookmarkStart w:id="3" w:name="_Toc241032163"/>
      <w:bookmarkStart w:id="4" w:name="_Toc241033485"/>
      <w:r w:rsidRPr="002804C0">
        <w:rPr>
          <w:bCs/>
          <w:iCs/>
          <w:sz w:val="28"/>
          <w:szCs w:val="28"/>
        </w:rPr>
        <w:t>Ценностные ориентации – это отражение в сознании человека ценностей, признаваемых им в качестве жизненных стратегических целей и общих мировоззренческих ориентиров</w:t>
      </w:r>
      <w:r w:rsidRPr="002804C0">
        <w:rPr>
          <w:bCs/>
          <w:iCs/>
          <w:sz w:val="28"/>
          <w:szCs w:val="28"/>
          <w:vertAlign w:val="superscript"/>
        </w:rPr>
        <w:footnoteReference w:id="4"/>
      </w:r>
      <w:r w:rsidRPr="002804C0">
        <w:rPr>
          <w:bCs/>
          <w:iCs/>
          <w:sz w:val="28"/>
          <w:szCs w:val="28"/>
        </w:rPr>
        <w:t xml:space="preserve">. </w:t>
      </w:r>
    </w:p>
    <w:p w:rsidR="002804C0" w:rsidRPr="002804C0" w:rsidRDefault="002804C0" w:rsidP="00195116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2804C0">
        <w:rPr>
          <w:sz w:val="28"/>
          <w:szCs w:val="28"/>
        </w:rPr>
        <w:t>Немов</w:t>
      </w:r>
      <w:proofErr w:type="spellEnd"/>
      <w:r w:rsidRPr="002804C0">
        <w:rPr>
          <w:sz w:val="28"/>
          <w:szCs w:val="28"/>
        </w:rPr>
        <w:t xml:space="preserve"> Р.С. под ценностными ориентациями понимает то, что человек особенно ценит в жизни, чему он придает особый, положительный жизненный смысл </w:t>
      </w:r>
      <w:r w:rsidRPr="002804C0">
        <w:rPr>
          <w:sz w:val="28"/>
          <w:szCs w:val="28"/>
          <w:vertAlign w:val="superscript"/>
        </w:rPr>
        <w:footnoteReference w:id="5"/>
      </w:r>
      <w:r w:rsidRPr="002804C0">
        <w:rPr>
          <w:sz w:val="28"/>
          <w:szCs w:val="28"/>
        </w:rPr>
        <w:t>.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>Е.С. Волков определял ценностные ориентации как сознательный регулятор социального поведения личности. Он говорил, что ценностные ориентации играют мотивационную роль и определяют выбор деятельности</w:t>
      </w:r>
      <w:r w:rsidRPr="002804C0">
        <w:rPr>
          <w:sz w:val="28"/>
          <w:szCs w:val="28"/>
          <w:vertAlign w:val="superscript"/>
        </w:rPr>
        <w:footnoteReference w:id="6"/>
      </w:r>
      <w:r w:rsidRPr="002804C0">
        <w:rPr>
          <w:sz w:val="28"/>
          <w:szCs w:val="28"/>
        </w:rPr>
        <w:t xml:space="preserve">. Ценностные ориентации формируются на основе высших социальных потребностей, и их реализация происходит в </w:t>
      </w:r>
      <w:proofErr w:type="spellStart"/>
      <w:r w:rsidRPr="002804C0">
        <w:rPr>
          <w:sz w:val="28"/>
          <w:szCs w:val="28"/>
        </w:rPr>
        <w:t>общесоциальных</w:t>
      </w:r>
      <w:proofErr w:type="spellEnd"/>
      <w:r w:rsidRPr="002804C0">
        <w:rPr>
          <w:sz w:val="28"/>
          <w:szCs w:val="28"/>
        </w:rPr>
        <w:t>, социально-классовых условиях деятельности. Они являются составными элементами сознания, частью его структуры. В связи с этим они подчиняются принципу единства сознания и сознания и деятельности, сформированному С.А. Рубинштейном</w:t>
      </w:r>
      <w:r w:rsidRPr="002804C0">
        <w:rPr>
          <w:sz w:val="28"/>
          <w:szCs w:val="28"/>
          <w:vertAlign w:val="superscript"/>
        </w:rPr>
        <w:footnoteReference w:id="7"/>
      </w:r>
      <w:r w:rsidRPr="002804C0">
        <w:rPr>
          <w:sz w:val="28"/>
          <w:szCs w:val="28"/>
        </w:rPr>
        <w:t>.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 xml:space="preserve">Наиболее развёрнутым и методически обоснованным направлением исследований ценностных представлений можно считать исследования, проводившиеся в конце 60-х - 70-е годы в США М. </w:t>
      </w:r>
      <w:proofErr w:type="spellStart"/>
      <w:r w:rsidRPr="002804C0">
        <w:rPr>
          <w:sz w:val="28"/>
          <w:szCs w:val="28"/>
        </w:rPr>
        <w:t>Рокичем</w:t>
      </w:r>
      <w:proofErr w:type="spellEnd"/>
      <w:r w:rsidRPr="002804C0">
        <w:rPr>
          <w:sz w:val="28"/>
          <w:szCs w:val="28"/>
        </w:rPr>
        <w:t xml:space="preserve">, а также в других странах, на основе разработанного им метода прямого ранжирования ценностей. Ценность М. </w:t>
      </w:r>
      <w:proofErr w:type="spellStart"/>
      <w:r w:rsidRPr="002804C0">
        <w:rPr>
          <w:sz w:val="28"/>
          <w:szCs w:val="28"/>
        </w:rPr>
        <w:t>Рокич</w:t>
      </w:r>
      <w:proofErr w:type="spellEnd"/>
      <w:r w:rsidRPr="002804C0">
        <w:rPr>
          <w:sz w:val="28"/>
          <w:szCs w:val="28"/>
        </w:rPr>
        <w:t xml:space="preserve"> определяет как "устойчивое убеждение в том, что определенны способ поведения или конечная цель существования предпочтительнее с личной или социальной точки зрения, чем противоположный или обратный им способ поведения, либо конечная цель существования". 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2804C0">
        <w:rPr>
          <w:sz w:val="28"/>
          <w:szCs w:val="28"/>
        </w:rPr>
        <w:lastRenderedPageBreak/>
        <w:t>Рокич</w:t>
      </w:r>
      <w:proofErr w:type="spellEnd"/>
      <w:r w:rsidRPr="002804C0">
        <w:rPr>
          <w:sz w:val="28"/>
          <w:szCs w:val="28"/>
        </w:rPr>
        <w:t xml:space="preserve"> различает два класса ценностей: терминальные и инструментальные. </w:t>
      </w:r>
      <w:proofErr w:type="gramStart"/>
      <w:r w:rsidRPr="002804C0">
        <w:rPr>
          <w:sz w:val="28"/>
          <w:szCs w:val="28"/>
        </w:rPr>
        <w:t>Терминальные ценности он определяет как убеждения в том, что какая-то конечная цель индивидуального существования с личной и общественной точек зрения заслуживает того, чтобы к ней стремиться.</w:t>
      </w:r>
      <w:proofErr w:type="gramEnd"/>
      <w:r w:rsidRPr="002804C0">
        <w:rPr>
          <w:sz w:val="28"/>
          <w:szCs w:val="28"/>
        </w:rPr>
        <w:t xml:space="preserve"> </w:t>
      </w:r>
      <w:proofErr w:type="gramStart"/>
      <w:r w:rsidRPr="002804C0">
        <w:rPr>
          <w:sz w:val="28"/>
          <w:szCs w:val="28"/>
        </w:rPr>
        <w:t>Инструментальные ценности - как убеждения в том, что определенный образ действий, например, честность, рационализм, с личной и общественной точек зрения является предпочтительным в любых ситуациях.</w:t>
      </w:r>
      <w:proofErr w:type="gramEnd"/>
      <w:r w:rsidRPr="002804C0">
        <w:rPr>
          <w:sz w:val="28"/>
          <w:szCs w:val="28"/>
        </w:rPr>
        <w:t xml:space="preserve"> Для диагностики индивидуальных иерархий ценностей </w:t>
      </w:r>
      <w:proofErr w:type="spellStart"/>
      <w:r w:rsidRPr="002804C0">
        <w:rPr>
          <w:sz w:val="28"/>
          <w:szCs w:val="28"/>
        </w:rPr>
        <w:t>Рокич</w:t>
      </w:r>
      <w:proofErr w:type="spellEnd"/>
      <w:r w:rsidRPr="002804C0">
        <w:rPr>
          <w:sz w:val="28"/>
          <w:szCs w:val="28"/>
        </w:rPr>
        <w:t xml:space="preserve"> разработал ставший весьма популярным метод прямого ранжирования ценностей, сгруппированных в два списка - терминальных и инструментальных ценностей. 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>Другими словами ценности охватывают жизнь человека и человечества в целом во всех его проявлениях и сторонах.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804C0">
        <w:rPr>
          <w:sz w:val="28"/>
          <w:szCs w:val="28"/>
        </w:rPr>
        <w:t>Ценностные ориентации формируются в определенных социально-психологических условиях, конкретных ситуациях, которые детерминируют поведение человека, задают ему определенный «горизонт видения», и являются важнейшей характеристикой его личности, поскольку определяют его отношения и особенности взаимодействия с окружающими людьми, детерминируют и регулируют поведение человека (Б.Г. Ананьев, А.Г. </w:t>
      </w:r>
      <w:proofErr w:type="spellStart"/>
      <w:r w:rsidRPr="002804C0">
        <w:rPr>
          <w:sz w:val="28"/>
          <w:szCs w:val="28"/>
        </w:rPr>
        <w:t>Здравомыслов</w:t>
      </w:r>
      <w:proofErr w:type="spellEnd"/>
      <w:r w:rsidRPr="002804C0">
        <w:rPr>
          <w:sz w:val="28"/>
          <w:szCs w:val="28"/>
        </w:rPr>
        <w:t xml:space="preserve">, В.Н. Мясищев, Б.Г. Ольшанский, В.А. Ядов). </w:t>
      </w:r>
      <w:proofErr w:type="gramEnd"/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>Осознавая собственные ценностные ориентации, человек имеет свое место в мире, размышляет над смыслом и целью жизнедеятельности в целом, профессиональной деятельности в частности.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>Понятие «ценность» трактуется разными учёными по-разному, но смысл несёт практически одинаковый. Например, Н.Ф. Добрынин называет ценности «значимостью»; А.И. </w:t>
      </w:r>
      <w:proofErr w:type="spellStart"/>
      <w:r w:rsidRPr="002804C0">
        <w:rPr>
          <w:sz w:val="28"/>
          <w:szCs w:val="28"/>
        </w:rPr>
        <w:t>Божович</w:t>
      </w:r>
      <w:proofErr w:type="spellEnd"/>
      <w:r w:rsidRPr="002804C0">
        <w:rPr>
          <w:sz w:val="28"/>
          <w:szCs w:val="28"/>
        </w:rPr>
        <w:t xml:space="preserve"> - «жизненной позицией»; А.Н. Леонтьев - «значением» и «личностным смыслом»; В.Н. Мясищев - «психологическими отношениями». 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 xml:space="preserve">С.Л. Рубинштейн говорил, что ценность – значимость для человека чего-то в мире, и только признаваемая ценность способна выполнять важнейшую ценностную функцию – функцию ориентира поведения. </w:t>
      </w:r>
      <w:r w:rsidRPr="002804C0">
        <w:rPr>
          <w:sz w:val="28"/>
          <w:szCs w:val="28"/>
        </w:rPr>
        <w:lastRenderedPageBreak/>
        <w:t>Ценностная ориентация обнаруживает себя в определенной направленности сознания и поведения, проявляющихся в общественно значимых делах и поступках</w:t>
      </w:r>
      <w:r w:rsidRPr="002804C0">
        <w:rPr>
          <w:sz w:val="28"/>
          <w:szCs w:val="28"/>
          <w:vertAlign w:val="superscript"/>
        </w:rPr>
        <w:footnoteReference w:id="8"/>
      </w:r>
      <w:r w:rsidRPr="002804C0">
        <w:rPr>
          <w:sz w:val="28"/>
          <w:szCs w:val="28"/>
        </w:rPr>
        <w:t>.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 xml:space="preserve">Постсоветское общество пережило переходный период. Произошел резкий слом общественных отношений, социально-экономических устоев. Но жизнь не останавливается: поколение, выросшее в ходе перестройки, активно вступило в жизнь. И, несмотря на то, что в это время система целенаправленного воспитания фактически не функционировала, молодые люди, конечно же, имеют какие-то взгляды, убеждения. </w:t>
      </w:r>
    </w:p>
    <w:p w:rsidR="00C61040" w:rsidRPr="002804C0" w:rsidRDefault="002804C0" w:rsidP="00C6104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 xml:space="preserve">Ценности – это духовные и материальные феномены, имеющие личностный смысл, являющиеся мотивом деятельности. </w:t>
      </w:r>
    </w:p>
    <w:p w:rsidR="00CB0D5D" w:rsidRDefault="00C61040" w:rsidP="00CB0D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2804C0" w:rsidRPr="002804C0">
        <w:rPr>
          <w:sz w:val="28"/>
          <w:szCs w:val="28"/>
        </w:rPr>
        <w:t xml:space="preserve">енностные ориентации, усваиваемые в процессе развития, зависят от того, в какой вид деятельности включена личность. </w:t>
      </w:r>
    </w:p>
    <w:p w:rsidR="002804C0" w:rsidRPr="002804C0" w:rsidRDefault="00CB0D5D" w:rsidP="00CB0D5D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>По мнению Е.В.Щедриной - ценностные ориентации определяют успешность</w:t>
      </w:r>
      <w:r>
        <w:rPr>
          <w:sz w:val="28"/>
          <w:szCs w:val="28"/>
        </w:rPr>
        <w:t xml:space="preserve"> </w:t>
      </w:r>
      <w:r w:rsidRPr="002804C0">
        <w:rPr>
          <w:sz w:val="28"/>
          <w:szCs w:val="28"/>
        </w:rPr>
        <w:t>профессионального труда, скорость и безболезненно</w:t>
      </w:r>
      <w:r>
        <w:rPr>
          <w:sz w:val="28"/>
          <w:szCs w:val="28"/>
        </w:rPr>
        <w:t>сть социальной адаптации, включё</w:t>
      </w:r>
      <w:r w:rsidRPr="002804C0">
        <w:rPr>
          <w:sz w:val="28"/>
          <w:szCs w:val="28"/>
        </w:rPr>
        <w:t xml:space="preserve">нность учителя в процесс совершенствования школьного </w:t>
      </w:r>
      <w:proofErr w:type="spellStart"/>
      <w:r w:rsidRPr="002804C0">
        <w:rPr>
          <w:sz w:val="28"/>
          <w:szCs w:val="28"/>
        </w:rPr>
        <w:t>микросоциума</w:t>
      </w:r>
      <w:proofErr w:type="spellEnd"/>
      <w:r w:rsidRPr="002804C0">
        <w:rPr>
          <w:sz w:val="28"/>
          <w:szCs w:val="28"/>
          <w:vertAlign w:val="superscript"/>
        </w:rPr>
        <w:footnoteReference w:id="9"/>
      </w:r>
      <w:r w:rsidRPr="002804C0">
        <w:rPr>
          <w:sz w:val="28"/>
          <w:szCs w:val="28"/>
        </w:rPr>
        <w:t>.</w:t>
      </w:r>
    </w:p>
    <w:p w:rsidR="002804C0" w:rsidRPr="002804C0" w:rsidRDefault="00CB0D5D" w:rsidP="00CB0D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2804C0" w:rsidRPr="002804C0">
        <w:rPr>
          <w:sz w:val="28"/>
          <w:szCs w:val="28"/>
        </w:rPr>
        <w:t>ольшое коли</w:t>
      </w:r>
      <w:r>
        <w:rPr>
          <w:sz w:val="28"/>
          <w:szCs w:val="28"/>
        </w:rPr>
        <w:t>чество исследований посвящено</w:t>
      </w:r>
      <w:r w:rsidR="002804C0" w:rsidRPr="002804C0">
        <w:rPr>
          <w:sz w:val="28"/>
          <w:szCs w:val="28"/>
        </w:rPr>
        <w:t xml:space="preserve"> изучению и формированию ценностных ориентаций педагог</w:t>
      </w:r>
      <w:r>
        <w:rPr>
          <w:sz w:val="28"/>
          <w:szCs w:val="28"/>
        </w:rPr>
        <w:t xml:space="preserve">ов (Н.А.Асташова, </w:t>
      </w:r>
      <w:proofErr w:type="spellStart"/>
      <w:r>
        <w:rPr>
          <w:sz w:val="28"/>
          <w:szCs w:val="28"/>
        </w:rPr>
        <w:t>В.П.Бездухов</w:t>
      </w:r>
      <w:proofErr w:type="gramStart"/>
      <w:r>
        <w:rPr>
          <w:sz w:val="28"/>
          <w:szCs w:val="28"/>
        </w:rPr>
        <w:t>,</w:t>
      </w:r>
      <w:r w:rsidR="002804C0" w:rsidRPr="002804C0">
        <w:rPr>
          <w:sz w:val="28"/>
          <w:szCs w:val="28"/>
        </w:rPr>
        <w:t>А</w:t>
      </w:r>
      <w:proofErr w:type="gramEnd"/>
      <w:r w:rsidR="002804C0" w:rsidRPr="002804C0">
        <w:rPr>
          <w:sz w:val="28"/>
          <w:szCs w:val="28"/>
        </w:rPr>
        <w:t>.М.Булыни</w:t>
      </w:r>
      <w:r>
        <w:rPr>
          <w:sz w:val="28"/>
          <w:szCs w:val="28"/>
        </w:rPr>
        <w:t>н,</w:t>
      </w:r>
      <w:r w:rsidR="002804C0" w:rsidRPr="002804C0">
        <w:rPr>
          <w:sz w:val="28"/>
          <w:szCs w:val="28"/>
        </w:rPr>
        <w:t>Р.Р.Габ</w:t>
      </w:r>
      <w:r w:rsidR="002804C0" w:rsidRPr="002804C0">
        <w:rPr>
          <w:sz w:val="28"/>
          <w:szCs w:val="28"/>
        </w:rPr>
        <w:softHyphen/>
        <w:t>дулхаков</w:t>
      </w:r>
      <w:proofErr w:type="spellEnd"/>
      <w:r w:rsidR="002804C0" w:rsidRPr="002804C0">
        <w:rPr>
          <w:sz w:val="28"/>
          <w:szCs w:val="28"/>
        </w:rPr>
        <w:t xml:space="preserve">, Е.В.Горбатова, С.О.Каминская, З.А.Кокарева, </w:t>
      </w:r>
      <w:proofErr w:type="spellStart"/>
      <w:r w:rsidR="002804C0" w:rsidRPr="002804C0">
        <w:rPr>
          <w:sz w:val="28"/>
          <w:szCs w:val="28"/>
        </w:rPr>
        <w:t>Ю.Н.Кулюткин</w:t>
      </w:r>
      <w:proofErr w:type="spellEnd"/>
      <w:r w:rsidR="002804C0" w:rsidRPr="002804C0">
        <w:rPr>
          <w:sz w:val="28"/>
          <w:szCs w:val="28"/>
        </w:rPr>
        <w:t xml:space="preserve">, </w:t>
      </w:r>
      <w:proofErr w:type="spellStart"/>
      <w:r w:rsidR="002804C0" w:rsidRPr="002804C0">
        <w:rPr>
          <w:sz w:val="28"/>
          <w:szCs w:val="28"/>
        </w:rPr>
        <w:t>Л.Х.Магамадова</w:t>
      </w:r>
      <w:proofErr w:type="spellEnd"/>
      <w:r w:rsidR="002804C0" w:rsidRPr="002804C0">
        <w:rPr>
          <w:sz w:val="28"/>
          <w:szCs w:val="28"/>
        </w:rPr>
        <w:t xml:space="preserve">, Г.П.Михеева, Р.М.Рогова, </w:t>
      </w:r>
      <w:proofErr w:type="spellStart"/>
      <w:r w:rsidR="002804C0" w:rsidRPr="002804C0">
        <w:rPr>
          <w:sz w:val="28"/>
          <w:szCs w:val="28"/>
        </w:rPr>
        <w:t>С.А.Хмара</w:t>
      </w:r>
      <w:proofErr w:type="spellEnd"/>
      <w:r w:rsidR="002804C0" w:rsidRPr="002804C0">
        <w:rPr>
          <w:sz w:val="28"/>
          <w:szCs w:val="28"/>
        </w:rPr>
        <w:t>, А.С.Шаров, С.В.Яковлев и др.). Экспериментально доказано решающее влияние профессиональной деятельности человека, его социальных ролей на поведение и отношения личности (</w:t>
      </w:r>
      <w:proofErr w:type="spellStart"/>
      <w:r w:rsidR="002804C0" w:rsidRPr="002804C0">
        <w:rPr>
          <w:sz w:val="28"/>
          <w:szCs w:val="28"/>
        </w:rPr>
        <w:t>А.А.Бодалев</w:t>
      </w:r>
      <w:proofErr w:type="spellEnd"/>
      <w:r w:rsidR="002804C0" w:rsidRPr="002804C0">
        <w:rPr>
          <w:sz w:val="28"/>
          <w:szCs w:val="28"/>
        </w:rPr>
        <w:t xml:space="preserve">, Е.М.Борисова, И.С.Кон). Так, привычка упрощать сложные понятия и вещи, чтобы сделать их доступными детям, рождает известную прямолинейность, категоричность в отношении учителя к другим людям и явлениям, а дидактическая, поучающая манера переходит в сферу личных отношений. </w:t>
      </w:r>
      <w:r w:rsidR="002804C0" w:rsidRPr="002804C0">
        <w:rPr>
          <w:sz w:val="28"/>
          <w:szCs w:val="28"/>
        </w:rPr>
        <w:lastRenderedPageBreak/>
        <w:t xml:space="preserve">Исследования А.А. </w:t>
      </w:r>
      <w:proofErr w:type="spellStart"/>
      <w:r w:rsidR="002804C0" w:rsidRPr="002804C0">
        <w:rPr>
          <w:sz w:val="28"/>
          <w:szCs w:val="28"/>
        </w:rPr>
        <w:t>Бодалева</w:t>
      </w:r>
      <w:proofErr w:type="spellEnd"/>
      <w:r w:rsidR="002804C0" w:rsidRPr="002804C0">
        <w:rPr>
          <w:sz w:val="28"/>
          <w:szCs w:val="28"/>
        </w:rPr>
        <w:t xml:space="preserve"> свидетельствуют о воздействии профессиональной позиции на восприятие человека человеком. Социологами доказано существование корреляции между отношением личности к труду и ее жизненными ориентациями.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 xml:space="preserve">Профессиональные ценностные ориентации оказывают решающее влияние, как на профессиональное, так и на личностное самоопределение учителя, ими опосредуется вся педагогическая деятельность. Формирование профессиональных ценностных ориентаций как основы </w:t>
      </w:r>
      <w:proofErr w:type="spellStart"/>
      <w:r w:rsidRPr="002804C0">
        <w:rPr>
          <w:sz w:val="28"/>
          <w:szCs w:val="28"/>
        </w:rPr>
        <w:t>мотивационно-ценностного</w:t>
      </w:r>
      <w:proofErr w:type="spellEnd"/>
      <w:r w:rsidRPr="002804C0">
        <w:rPr>
          <w:sz w:val="28"/>
          <w:szCs w:val="28"/>
        </w:rPr>
        <w:t xml:space="preserve"> отношения к педагогической профессии, по мнению исследователей, предопределяет формирование исполнительского (процессуального) компонента профессиональной готовности, выступающего производным от уровня их развития. (В.И. </w:t>
      </w:r>
      <w:proofErr w:type="spellStart"/>
      <w:r w:rsidRPr="002804C0">
        <w:rPr>
          <w:sz w:val="28"/>
          <w:szCs w:val="28"/>
        </w:rPr>
        <w:t>Сластенин</w:t>
      </w:r>
      <w:proofErr w:type="spellEnd"/>
      <w:r w:rsidRPr="002804C0">
        <w:rPr>
          <w:sz w:val="28"/>
          <w:szCs w:val="28"/>
        </w:rPr>
        <w:t xml:space="preserve">, В.Д. </w:t>
      </w:r>
      <w:proofErr w:type="spellStart"/>
      <w:r w:rsidRPr="002804C0">
        <w:rPr>
          <w:sz w:val="28"/>
          <w:szCs w:val="28"/>
        </w:rPr>
        <w:t>Шадриков</w:t>
      </w:r>
      <w:proofErr w:type="spellEnd"/>
      <w:r w:rsidRPr="002804C0">
        <w:rPr>
          <w:sz w:val="28"/>
          <w:szCs w:val="28"/>
        </w:rPr>
        <w:t xml:space="preserve">, Е.Н. </w:t>
      </w:r>
      <w:proofErr w:type="spellStart"/>
      <w:r w:rsidRPr="002804C0">
        <w:rPr>
          <w:sz w:val="28"/>
          <w:szCs w:val="28"/>
        </w:rPr>
        <w:t>Шиянов</w:t>
      </w:r>
      <w:proofErr w:type="spellEnd"/>
      <w:r w:rsidRPr="002804C0">
        <w:rPr>
          <w:sz w:val="28"/>
          <w:szCs w:val="28"/>
        </w:rPr>
        <w:t>). Наличие у личности профессионально значимых ценностных ориентаций обеспечивает добросовестное отношение к делу, побуждает ее к поиску, творчеству, совершенствованию и, в какой-то мере, компенсирует недостаточно развитые умения и навыки; отсутствие же положительной ориентации может стать причиной профессионального краха, потери уже имеющегося мастерства.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 xml:space="preserve">Педагогическая деятельность, как и любая другая, целенаправленна. Выполняя прогностическую, проектирующую функцию, профессиональные ценностные ориентации позволяют выстроить в сознании педагога идеальную модель своей деятельности, которая становится ориентиром в профессиональном самоопределении и самосовершенствовании. Вместе с тем они играют </w:t>
      </w:r>
      <w:proofErr w:type="spellStart"/>
      <w:r w:rsidRPr="002804C0">
        <w:rPr>
          <w:sz w:val="28"/>
          <w:szCs w:val="28"/>
        </w:rPr>
        <w:t>смыслообразующую</w:t>
      </w:r>
      <w:proofErr w:type="spellEnd"/>
      <w:r w:rsidRPr="002804C0">
        <w:rPr>
          <w:sz w:val="28"/>
          <w:szCs w:val="28"/>
        </w:rPr>
        <w:t xml:space="preserve"> роль: осознание значимых моментов профессиональной деятельности как ценных для себя воодушевляет личность, обеспечивает ее моральную устойчивость и психологическую готовность к самым сложным и трудным моментам предстоящей деятельности.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 xml:space="preserve">В рамках аксиологии педагогического образования разработаны различные классификации педагогических ценностей, присвоение которых </w:t>
      </w:r>
      <w:r w:rsidRPr="002804C0">
        <w:rPr>
          <w:sz w:val="28"/>
          <w:szCs w:val="28"/>
        </w:rPr>
        <w:lastRenderedPageBreak/>
        <w:t>обеспечивает становление ценностных ориентаций учителя. Наиболее полная система ценностей, образующих содержательную основу профессионально-педагогической культуры, выделена И.Ф.Исаевым</w:t>
      </w:r>
      <w:r w:rsidRPr="002804C0">
        <w:rPr>
          <w:sz w:val="28"/>
          <w:szCs w:val="28"/>
          <w:vertAlign w:val="superscript"/>
        </w:rPr>
        <w:footnoteReference w:id="10"/>
      </w:r>
      <w:r w:rsidRPr="002804C0">
        <w:rPr>
          <w:sz w:val="28"/>
          <w:szCs w:val="28"/>
        </w:rPr>
        <w:t xml:space="preserve">. Автор включает в нее две плоскости их существования: горизонтальную (ценности-цели, ценности-средства, ценности-знания, ценности-отношения и ценности-качества) и вертикальную (общественно-педагогические, профессионально-групповые и индивидуально личностные ценности), отмечая их синкретический характер, обусловленный их взаимодействием и </w:t>
      </w:r>
      <w:proofErr w:type="spellStart"/>
      <w:r w:rsidRPr="002804C0">
        <w:rPr>
          <w:sz w:val="28"/>
          <w:szCs w:val="28"/>
        </w:rPr>
        <w:t>взаимопересечением</w:t>
      </w:r>
      <w:proofErr w:type="spellEnd"/>
      <w:r w:rsidRPr="002804C0">
        <w:rPr>
          <w:sz w:val="28"/>
          <w:szCs w:val="28"/>
        </w:rPr>
        <w:t xml:space="preserve"> в процессе функционирования системы ценностей. Любое разделение профессиональных ценностей достаточно условно, так как только в процессе целостного их присвоения осуществляется становление профессиональных ценностных ориентаций как системного личностного образования.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>Рассматривая профессионально-ценностные ориентации как отношения личности к значимым моментам ее профессиональной деятельности, обнаружи</w:t>
      </w:r>
      <w:r w:rsidR="00DA01D1">
        <w:rPr>
          <w:sz w:val="28"/>
          <w:szCs w:val="28"/>
        </w:rPr>
        <w:t>вается, как минимум, наличие трё</w:t>
      </w:r>
      <w:r w:rsidRPr="002804C0">
        <w:rPr>
          <w:sz w:val="28"/>
          <w:szCs w:val="28"/>
        </w:rPr>
        <w:t>х типов отношений педагога - субъекта данной деятельности: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>1) отношение к педагогической деятельности, определяющее цель и личностный смысл данной деятельности;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>2) отношение к "объекту-субъекту" деятельности - личности ученика, обеспечивающее ее безусловное принятие и проектирование развития;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 xml:space="preserve">3) отношение к субъекту деятельности - личности учителя и к самому себе как педагогу, определяющее профессиональный идеал и </w:t>
      </w:r>
      <w:proofErr w:type="spellStart"/>
      <w:proofErr w:type="gramStart"/>
      <w:r w:rsidRPr="002804C0">
        <w:rPr>
          <w:sz w:val="28"/>
          <w:szCs w:val="28"/>
        </w:rPr>
        <w:t>Я-концепцию</w:t>
      </w:r>
      <w:proofErr w:type="spellEnd"/>
      <w:proofErr w:type="gramEnd"/>
      <w:r w:rsidRPr="002804C0">
        <w:rPr>
          <w:sz w:val="28"/>
          <w:szCs w:val="28"/>
        </w:rPr>
        <w:t xml:space="preserve"> учителя.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 xml:space="preserve">Безусловно, все типы отношений тесно связаны и взаимозависимы, но </w:t>
      </w:r>
      <w:proofErr w:type="spellStart"/>
      <w:r w:rsidRPr="002804C0">
        <w:rPr>
          <w:sz w:val="28"/>
          <w:szCs w:val="28"/>
        </w:rPr>
        <w:t>системо</w:t>
      </w:r>
      <w:proofErr w:type="spellEnd"/>
      <w:r w:rsidR="00C61040">
        <w:rPr>
          <w:sz w:val="28"/>
          <w:szCs w:val="28"/>
        </w:rPr>
        <w:t xml:space="preserve"> </w:t>
      </w:r>
      <w:r w:rsidRPr="002804C0">
        <w:rPr>
          <w:sz w:val="28"/>
          <w:szCs w:val="28"/>
        </w:rPr>
        <w:t xml:space="preserve">- и </w:t>
      </w:r>
      <w:proofErr w:type="spellStart"/>
      <w:r w:rsidRPr="002804C0">
        <w:rPr>
          <w:sz w:val="28"/>
          <w:szCs w:val="28"/>
        </w:rPr>
        <w:t>смыслообразующим</w:t>
      </w:r>
      <w:proofErr w:type="spellEnd"/>
      <w:r w:rsidRPr="002804C0">
        <w:rPr>
          <w:sz w:val="28"/>
          <w:szCs w:val="28"/>
        </w:rPr>
        <w:t xml:space="preserve"> является отношение к личности ученика. Как показывают различные исследования, большинство молодых учителей считает важнейшим качеством личности учителя любовь к детям. В то же время развитие личности ребенка не является у них ведущим мотивом </w:t>
      </w:r>
      <w:r w:rsidRPr="002804C0">
        <w:rPr>
          <w:sz w:val="28"/>
          <w:szCs w:val="28"/>
        </w:rPr>
        <w:lastRenderedPageBreak/>
        <w:t>деятельности. Отсюда "педагогический эгоцентризм" учителя - стремление поставить себя в центр учебно-воспитательного процесса, а также "</w:t>
      </w:r>
      <w:proofErr w:type="spellStart"/>
      <w:r w:rsidRPr="002804C0">
        <w:rPr>
          <w:sz w:val="28"/>
          <w:szCs w:val="28"/>
        </w:rPr>
        <w:t>предметоцентризм</w:t>
      </w:r>
      <w:proofErr w:type="spellEnd"/>
      <w:r w:rsidRPr="002804C0">
        <w:rPr>
          <w:sz w:val="28"/>
          <w:szCs w:val="28"/>
        </w:rPr>
        <w:t>" - направленность на содержание учебного предмета и методику преподавания. Практика свидетельствует об отсутствии у большинства педагогов восприятия каждого ребенка как личности, как инди</w:t>
      </w:r>
      <w:r w:rsidR="00DA01D1">
        <w:rPr>
          <w:sz w:val="28"/>
          <w:szCs w:val="28"/>
        </w:rPr>
        <w:t>видуальности, умения видеть в её</w:t>
      </w:r>
      <w:r w:rsidRPr="002804C0">
        <w:rPr>
          <w:sz w:val="28"/>
          <w:szCs w:val="28"/>
        </w:rPr>
        <w:t xml:space="preserve"> росте и духовном совершенствовании цель и смысл своей деятельности. В экспериментальном исследовании А.И. </w:t>
      </w:r>
      <w:proofErr w:type="spellStart"/>
      <w:r w:rsidRPr="002804C0">
        <w:rPr>
          <w:sz w:val="28"/>
          <w:szCs w:val="28"/>
        </w:rPr>
        <w:t>Донцова</w:t>
      </w:r>
      <w:proofErr w:type="spellEnd"/>
      <w:r w:rsidRPr="002804C0">
        <w:rPr>
          <w:sz w:val="28"/>
          <w:szCs w:val="28"/>
        </w:rPr>
        <w:t xml:space="preserve"> учителя средних школ давали характеристики «идеального» учителя и ученика</w:t>
      </w:r>
      <w:r w:rsidRPr="002804C0">
        <w:rPr>
          <w:sz w:val="28"/>
          <w:szCs w:val="28"/>
          <w:vertAlign w:val="superscript"/>
        </w:rPr>
        <w:footnoteReference w:id="11"/>
      </w:r>
      <w:r w:rsidRPr="002804C0">
        <w:rPr>
          <w:sz w:val="28"/>
          <w:szCs w:val="28"/>
        </w:rPr>
        <w:t>. При характеристике ученика ими использовались, в основном, наборы качеств, отражающие деловые особенности личности (организованность, ответственность и т.д.), при характеристике же личности учителя – более обобщ</w:t>
      </w:r>
      <w:r w:rsidR="00DA01D1">
        <w:rPr>
          <w:sz w:val="28"/>
          <w:szCs w:val="28"/>
        </w:rPr>
        <w:t>ё</w:t>
      </w:r>
      <w:r w:rsidRPr="002804C0">
        <w:rPr>
          <w:sz w:val="28"/>
          <w:szCs w:val="28"/>
        </w:rPr>
        <w:t>нные личностные оценки, выражающие гуманистический потенциал отношений. То есть отношение учителя к ученику в школе является преимущественно ог</w:t>
      </w:r>
      <w:r w:rsidR="00DA01D1">
        <w:rPr>
          <w:sz w:val="28"/>
          <w:szCs w:val="28"/>
        </w:rPr>
        <w:t>раниченным, функциональным, лишё</w:t>
      </w:r>
      <w:r w:rsidRPr="002804C0">
        <w:rPr>
          <w:sz w:val="28"/>
          <w:szCs w:val="28"/>
        </w:rPr>
        <w:t>нным высокой гуманистической направленности, определяющей профессиональную сущность педагога.</w:t>
      </w:r>
    </w:p>
    <w:p w:rsidR="005F78EC" w:rsidRDefault="002804C0" w:rsidP="005F78EC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 xml:space="preserve">Полученные данные позволяют определить те проблемы в развитии ценностного сознания и самосознания учителя, которые возникают на разных этапах его профессиональной деятельности, а также ясно обнаруживают взаимосвязь между личностным и профессиональным становлением педагога. Формирование профессионально-ценностного отношения к личности ученика и своей педагогической деятельности может осуществляться только на основе глубокого осмысления ценности </w:t>
      </w:r>
      <w:r w:rsidR="00DA01D1">
        <w:rPr>
          <w:sz w:val="28"/>
          <w:szCs w:val="28"/>
        </w:rPr>
        <w:t>человеческой личности вообще, её</w:t>
      </w:r>
      <w:r w:rsidRPr="002804C0">
        <w:rPr>
          <w:sz w:val="28"/>
          <w:szCs w:val="28"/>
        </w:rPr>
        <w:t xml:space="preserve"> духовной сущности, реальных и потенциальных возможностей. Высокий гуманистический характер педагогической деятельности делает недопустимым профессиональную узость учителя, требует взаимопроникновения общечеловеческих и профессиональных ценностей в структуре его ценностных ориентаций.</w:t>
      </w:r>
    </w:p>
    <w:p w:rsidR="002804C0" w:rsidRPr="005F78EC" w:rsidRDefault="002804C0" w:rsidP="005F78EC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bCs/>
          <w:iCs/>
          <w:sz w:val="28"/>
          <w:szCs w:val="28"/>
        </w:rPr>
        <w:lastRenderedPageBreak/>
        <w:t xml:space="preserve">Модернизация образования - сформулированный социальный заказ образованию. </w:t>
      </w:r>
      <w:r w:rsidR="006C1106">
        <w:rPr>
          <w:bCs/>
          <w:iCs/>
          <w:sz w:val="28"/>
          <w:szCs w:val="28"/>
        </w:rPr>
        <w:t>Ч</w:t>
      </w:r>
      <w:r w:rsidRPr="002804C0">
        <w:rPr>
          <w:bCs/>
          <w:iCs/>
          <w:sz w:val="28"/>
          <w:szCs w:val="28"/>
        </w:rPr>
        <w:t xml:space="preserve">еловек, прошедший через образовательные институты должен стать источником, основным ресурсом развития страны. Человек рассматривается, как субъект общественного развития, цельная личность. </w:t>
      </w:r>
    </w:p>
    <w:p w:rsidR="006C1106" w:rsidRDefault="002804C0" w:rsidP="002804C0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04C0">
        <w:rPr>
          <w:bCs/>
          <w:iCs/>
          <w:sz w:val="28"/>
          <w:szCs w:val="28"/>
        </w:rPr>
        <w:t xml:space="preserve">Решить такие общественно значимые задачи способны педагоги, личностные и профессиональные качества которых позволяют воспитывать подрастающее поколение в соответствии с требованием времени. 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04C0">
        <w:rPr>
          <w:bCs/>
          <w:iCs/>
          <w:sz w:val="28"/>
          <w:szCs w:val="28"/>
        </w:rPr>
        <w:t>По данным министерства образования и науки РФ учителей со стажем свыше 15 лет в школах работает б</w:t>
      </w:r>
      <w:r w:rsidR="00C61040">
        <w:rPr>
          <w:bCs/>
          <w:iCs/>
          <w:sz w:val="28"/>
          <w:szCs w:val="28"/>
        </w:rPr>
        <w:t>олее 52%, обновление кадров иде</w:t>
      </w:r>
      <w:r w:rsidRPr="002804C0">
        <w:rPr>
          <w:bCs/>
          <w:iCs/>
          <w:sz w:val="28"/>
          <w:szCs w:val="28"/>
        </w:rPr>
        <w:t xml:space="preserve">т медленно. Проблема изменения ценностных ориентаций приобретает особую значимость для учителей, профессиональное становление которых происходило в условиях традиционной модели обучения. 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04C0">
        <w:rPr>
          <w:bCs/>
          <w:iCs/>
          <w:sz w:val="28"/>
          <w:szCs w:val="28"/>
        </w:rPr>
        <w:t>Модернизация образовательной системы, меняющиеся в связи с этим профессиональные установки, вынуждают учителя постоянно выбирать между естественным стремлением личности к стабильности и необходимостью ломки старых представлений, смены системы ценностей.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88152B">
        <w:rPr>
          <w:bCs/>
          <w:iCs/>
          <w:sz w:val="28"/>
          <w:szCs w:val="28"/>
        </w:rPr>
        <w:t>Практика показывает, что многие работники оказались в состоянии «</w:t>
      </w:r>
      <w:proofErr w:type="spellStart"/>
      <w:r w:rsidRPr="0088152B">
        <w:rPr>
          <w:bCs/>
          <w:iCs/>
          <w:sz w:val="28"/>
          <w:szCs w:val="28"/>
        </w:rPr>
        <w:t>аксиологической</w:t>
      </w:r>
      <w:proofErr w:type="spellEnd"/>
      <w:r w:rsidRPr="0088152B">
        <w:rPr>
          <w:bCs/>
          <w:iCs/>
          <w:sz w:val="28"/>
          <w:szCs w:val="28"/>
        </w:rPr>
        <w:t xml:space="preserve"> депрессии» (термин А. </w:t>
      </w:r>
      <w:proofErr w:type="spellStart"/>
      <w:r w:rsidRPr="0088152B">
        <w:rPr>
          <w:bCs/>
          <w:iCs/>
          <w:sz w:val="28"/>
          <w:szCs w:val="28"/>
        </w:rPr>
        <w:t>Маслоу</w:t>
      </w:r>
      <w:proofErr w:type="spellEnd"/>
      <w:r w:rsidRPr="0088152B">
        <w:rPr>
          <w:bCs/>
          <w:iCs/>
          <w:sz w:val="28"/>
          <w:szCs w:val="28"/>
        </w:rPr>
        <w:t>)</w:t>
      </w:r>
      <w:r w:rsidRPr="0088152B">
        <w:rPr>
          <w:bCs/>
          <w:iCs/>
          <w:sz w:val="28"/>
          <w:szCs w:val="28"/>
          <w:vertAlign w:val="superscript"/>
        </w:rPr>
        <w:footnoteReference w:id="12"/>
      </w:r>
      <w:r w:rsidRPr="0088152B">
        <w:rPr>
          <w:bCs/>
          <w:iCs/>
          <w:sz w:val="28"/>
          <w:szCs w:val="28"/>
        </w:rPr>
        <w:t>. Нынешняя ситуация порождает изменения условий педагогической деятельности</w:t>
      </w:r>
      <w:r w:rsidRPr="002804C0">
        <w:rPr>
          <w:bCs/>
          <w:iCs/>
          <w:sz w:val="28"/>
          <w:szCs w:val="28"/>
        </w:rPr>
        <w:t xml:space="preserve"> в системе образования. В настоящее время проблема ценностей является не просто предметом научных споров, она связана с практикой жизни, как отдельного человека, так и общества в целом. Проблема ценностно-смыслового развития личности в образовательном процессе стала одной из приоритетных сфер научных исследований (А.А. </w:t>
      </w:r>
      <w:proofErr w:type="spellStart"/>
      <w:r w:rsidRPr="002804C0">
        <w:rPr>
          <w:bCs/>
          <w:iCs/>
          <w:sz w:val="28"/>
          <w:szCs w:val="28"/>
        </w:rPr>
        <w:t>Пелипенко</w:t>
      </w:r>
      <w:proofErr w:type="spellEnd"/>
      <w:r w:rsidRPr="002804C0">
        <w:rPr>
          <w:bCs/>
          <w:iCs/>
          <w:sz w:val="28"/>
          <w:szCs w:val="28"/>
        </w:rPr>
        <w:t xml:space="preserve">, В.И. </w:t>
      </w:r>
      <w:proofErr w:type="spellStart"/>
      <w:r w:rsidRPr="002804C0">
        <w:rPr>
          <w:bCs/>
          <w:iCs/>
          <w:sz w:val="28"/>
          <w:szCs w:val="28"/>
        </w:rPr>
        <w:t>Слободчиков</w:t>
      </w:r>
      <w:proofErr w:type="spellEnd"/>
      <w:r w:rsidRPr="002804C0">
        <w:rPr>
          <w:bCs/>
          <w:iCs/>
          <w:sz w:val="28"/>
          <w:szCs w:val="28"/>
        </w:rPr>
        <w:t xml:space="preserve">, В.П. </w:t>
      </w:r>
      <w:proofErr w:type="spellStart"/>
      <w:r w:rsidRPr="002804C0">
        <w:rPr>
          <w:bCs/>
          <w:iCs/>
          <w:sz w:val="28"/>
          <w:szCs w:val="28"/>
        </w:rPr>
        <w:t>Бездухов</w:t>
      </w:r>
      <w:proofErr w:type="spellEnd"/>
      <w:r w:rsidRPr="002804C0">
        <w:rPr>
          <w:bCs/>
          <w:iCs/>
          <w:sz w:val="28"/>
          <w:szCs w:val="28"/>
        </w:rPr>
        <w:t xml:space="preserve">, Ю.М. </w:t>
      </w:r>
      <w:proofErr w:type="spellStart"/>
      <w:r w:rsidRPr="002804C0">
        <w:rPr>
          <w:bCs/>
          <w:iCs/>
          <w:sz w:val="28"/>
          <w:szCs w:val="28"/>
        </w:rPr>
        <w:t>Кулюткин</w:t>
      </w:r>
      <w:proofErr w:type="spellEnd"/>
      <w:r w:rsidRPr="002804C0">
        <w:rPr>
          <w:bCs/>
          <w:iCs/>
          <w:sz w:val="28"/>
          <w:szCs w:val="28"/>
        </w:rPr>
        <w:t xml:space="preserve">, А.Я. Данилюк, С.В. Белова, В.Е. </w:t>
      </w:r>
      <w:proofErr w:type="spellStart"/>
      <w:r w:rsidRPr="002804C0">
        <w:rPr>
          <w:bCs/>
          <w:iCs/>
          <w:sz w:val="28"/>
          <w:szCs w:val="28"/>
        </w:rPr>
        <w:t>Клочко</w:t>
      </w:r>
      <w:proofErr w:type="spellEnd"/>
      <w:r w:rsidRPr="002804C0">
        <w:rPr>
          <w:bCs/>
          <w:iCs/>
          <w:sz w:val="28"/>
          <w:szCs w:val="28"/>
        </w:rPr>
        <w:t xml:space="preserve"> и др.). </w:t>
      </w:r>
      <w:r w:rsidRPr="002804C0">
        <w:rPr>
          <w:sz w:val="28"/>
          <w:szCs w:val="28"/>
        </w:rPr>
        <w:t xml:space="preserve">Процесс профессионально-личностного самоопределения предполагает самоидентификацию себя с профессиональной ролью, становление позитивного образа - Я учителя – целостного образа, единой установки по отношению к самому себе. Этот образ - Я, или Я - концепция, существует в </w:t>
      </w:r>
      <w:r w:rsidRPr="002804C0">
        <w:rPr>
          <w:sz w:val="28"/>
          <w:szCs w:val="28"/>
        </w:rPr>
        <w:lastRenderedPageBreak/>
        <w:t>сознании личности в нескольких вариантах: Я - реальное, Я - идеальное, Я - динамическое, Я - зеркальное и др. (</w:t>
      </w:r>
      <w:proofErr w:type="spellStart"/>
      <w:r w:rsidRPr="002804C0">
        <w:rPr>
          <w:sz w:val="28"/>
          <w:szCs w:val="28"/>
        </w:rPr>
        <w:t>Род</w:t>
      </w:r>
      <w:r w:rsidR="005F78EC">
        <w:rPr>
          <w:sz w:val="28"/>
          <w:szCs w:val="28"/>
        </w:rPr>
        <w:t>жерс</w:t>
      </w:r>
      <w:proofErr w:type="gramStart"/>
      <w:r w:rsidR="005F78EC">
        <w:rPr>
          <w:sz w:val="28"/>
          <w:szCs w:val="28"/>
        </w:rPr>
        <w:t>,Б</w:t>
      </w:r>
      <w:proofErr w:type="gramEnd"/>
      <w:r w:rsidR="005F78EC">
        <w:rPr>
          <w:sz w:val="28"/>
          <w:szCs w:val="28"/>
        </w:rPr>
        <w:t>ернс,</w:t>
      </w:r>
      <w:r w:rsidRPr="002804C0">
        <w:rPr>
          <w:sz w:val="28"/>
          <w:szCs w:val="28"/>
        </w:rPr>
        <w:t>Кон</w:t>
      </w:r>
      <w:proofErr w:type="spellEnd"/>
      <w:r w:rsidRPr="002804C0">
        <w:rPr>
          <w:sz w:val="28"/>
          <w:szCs w:val="28"/>
        </w:rPr>
        <w:t>).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04C0">
        <w:rPr>
          <w:bCs/>
          <w:iCs/>
          <w:sz w:val="28"/>
          <w:szCs w:val="28"/>
        </w:rPr>
        <w:t>Помимо наличия индивидуальных различий в выборе тех или иных ценностей, существуют объективные закономерности, отражающие доминирование тех или других, связанные с социально-экономическими условиями и обусловленным ими статусом педагогической профессии на разных этапах общественного развития. К сожалению, наблюдается тенденци</w:t>
      </w:r>
      <w:r w:rsidR="00EA36DC">
        <w:rPr>
          <w:bCs/>
          <w:iCs/>
          <w:sz w:val="28"/>
          <w:szCs w:val="28"/>
        </w:rPr>
        <w:t>я к увеличению числа педагогов</w:t>
      </w:r>
      <w:r w:rsidRPr="002804C0">
        <w:rPr>
          <w:bCs/>
          <w:iCs/>
          <w:sz w:val="28"/>
          <w:szCs w:val="28"/>
        </w:rPr>
        <w:t>, вынужденных заниматься педагогической деятельностью потому, что не могут найти себе применение в других профес</w:t>
      </w:r>
      <w:r w:rsidR="00EA36DC">
        <w:rPr>
          <w:bCs/>
          <w:iCs/>
          <w:sz w:val="28"/>
          <w:szCs w:val="28"/>
        </w:rPr>
        <w:t>сиональных сферах. По данным ученых, в большинстве свое</w:t>
      </w:r>
      <w:r w:rsidRPr="002804C0">
        <w:rPr>
          <w:bCs/>
          <w:iCs/>
          <w:sz w:val="28"/>
          <w:szCs w:val="28"/>
        </w:rPr>
        <w:t>м, эта группа формируется из тех педагогов, значимость профессии для которых определялась</w:t>
      </w:r>
      <w:r w:rsidR="0088152B">
        <w:rPr>
          <w:bCs/>
          <w:iCs/>
          <w:sz w:val="28"/>
          <w:szCs w:val="28"/>
        </w:rPr>
        <w:t xml:space="preserve"> её</w:t>
      </w:r>
      <w:r w:rsidRPr="002804C0">
        <w:rPr>
          <w:bCs/>
          <w:iCs/>
          <w:sz w:val="28"/>
          <w:szCs w:val="28"/>
        </w:rPr>
        <w:t xml:space="preserve"> социальным статусом и утилитарно-прагматическими потребностями.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>По результатам различных исследований, подавляющее большинство работников системы образования еще не пришли к развитому ценностному сознанию, которое рассматривается учеными как новая форм</w:t>
      </w:r>
      <w:r w:rsidR="0088152B">
        <w:rPr>
          <w:sz w:val="28"/>
          <w:szCs w:val="28"/>
        </w:rPr>
        <w:t>а мировоз</w:t>
      </w:r>
      <w:r w:rsidRPr="002804C0">
        <w:rPr>
          <w:sz w:val="28"/>
          <w:szCs w:val="28"/>
        </w:rPr>
        <w:t>зрения (Н. С. Розов)</w:t>
      </w:r>
      <w:r w:rsidRPr="002804C0">
        <w:rPr>
          <w:sz w:val="28"/>
          <w:szCs w:val="28"/>
          <w:vertAlign w:val="superscript"/>
        </w:rPr>
        <w:footnoteReference w:id="13"/>
      </w:r>
      <w:r w:rsidR="005F78EC">
        <w:rPr>
          <w:sz w:val="28"/>
          <w:szCs w:val="28"/>
        </w:rPr>
        <w:t>. Во многих образовательных учреждениях</w:t>
      </w:r>
      <w:r w:rsidRPr="002804C0">
        <w:rPr>
          <w:sz w:val="28"/>
          <w:szCs w:val="28"/>
        </w:rPr>
        <w:t xml:space="preserve"> свой педагогический мир, своё ценностно</w:t>
      </w:r>
      <w:r w:rsidR="005F78EC">
        <w:rPr>
          <w:sz w:val="28"/>
          <w:szCs w:val="28"/>
        </w:rPr>
        <w:t xml:space="preserve">-ориентационное единство. </w:t>
      </w:r>
      <w:r w:rsidRPr="002804C0">
        <w:rPr>
          <w:sz w:val="28"/>
          <w:szCs w:val="28"/>
        </w:rPr>
        <w:t xml:space="preserve"> Важно, чтобы в педагогических коллективах и между ними соблюдались принципы корневых (терминальных) ценностей, помогающие взаимоприемлемому развитию. В эпоху смены ценностных ориентиров необходимо опираться на принцип щадящей коррекции, который направлен на максимальное облегчение всегда болезненных процессов переоценки ценностей.</w:t>
      </w:r>
      <w:r w:rsidRPr="002804C0">
        <w:rPr>
          <w:bCs/>
          <w:sz w:val="28"/>
          <w:szCs w:val="28"/>
        </w:rPr>
        <w:t xml:space="preserve"> 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>Главную роль в условиях модернизации отводят школе, где латентным образом происходит конструирование системы ценностных ориентаций ребёнка, наблюдается обмен ценностями. Смысловое пространство ценностей создается педагогами. Если вспомнить, что понятие «о</w:t>
      </w:r>
      <w:r w:rsidR="005F78EC">
        <w:rPr>
          <w:sz w:val="28"/>
          <w:szCs w:val="28"/>
        </w:rPr>
        <w:t>риентация» широко используется в</w:t>
      </w:r>
      <w:r w:rsidRPr="002804C0">
        <w:rPr>
          <w:sz w:val="28"/>
          <w:szCs w:val="28"/>
        </w:rPr>
        <w:t xml:space="preserve"> социальной психологии, выражая взаимодействие </w:t>
      </w:r>
      <w:r w:rsidRPr="002804C0">
        <w:rPr>
          <w:sz w:val="28"/>
          <w:szCs w:val="28"/>
        </w:rPr>
        <w:lastRenderedPageBreak/>
        <w:t xml:space="preserve">человека и среды, то становится понятным, что при помощи ориентации индивид проводит выбор социально значимых объектов, которые и силу их полезности, важности для этого индивида получают статус «ценности». Именно поэтому любые изменения в современной школе должны в первую очередь касаться скрытых феноменов: базовых представлений об образовательном процессе, ценностей каждого учителя. 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>Не случайно понятие педагогического профессионализма рассматривается в контексте того, в какой мере педагог может развить субъективный потенциал учащегося, обеспечить условия его личностного роста (В. В. Давыдов, В. А. </w:t>
      </w:r>
      <w:proofErr w:type="spellStart"/>
      <w:r w:rsidRPr="002804C0">
        <w:rPr>
          <w:sz w:val="28"/>
          <w:szCs w:val="28"/>
        </w:rPr>
        <w:t>Коротов</w:t>
      </w:r>
      <w:proofErr w:type="spellEnd"/>
      <w:r w:rsidRPr="002804C0">
        <w:rPr>
          <w:sz w:val="28"/>
          <w:szCs w:val="28"/>
        </w:rPr>
        <w:t>, Н. Д. Никандров, А. В. Мудрик, Ю. Б. Орлов, В. А. </w:t>
      </w:r>
      <w:proofErr w:type="spellStart"/>
      <w:r w:rsidRPr="002804C0">
        <w:rPr>
          <w:sz w:val="28"/>
          <w:szCs w:val="28"/>
        </w:rPr>
        <w:t>Сластенин</w:t>
      </w:r>
      <w:proofErr w:type="spellEnd"/>
      <w:r w:rsidRPr="002804C0">
        <w:rPr>
          <w:sz w:val="28"/>
          <w:szCs w:val="28"/>
        </w:rPr>
        <w:t>, И. С. </w:t>
      </w:r>
      <w:proofErr w:type="spellStart"/>
      <w:r w:rsidRPr="002804C0">
        <w:rPr>
          <w:sz w:val="28"/>
          <w:szCs w:val="28"/>
        </w:rPr>
        <w:t>Якиманская</w:t>
      </w:r>
      <w:proofErr w:type="spellEnd"/>
      <w:r w:rsidRPr="002804C0">
        <w:rPr>
          <w:sz w:val="28"/>
          <w:szCs w:val="28"/>
        </w:rPr>
        <w:t>). А это возможно лишь при условии, что личностное развитие ребенка входит в систему ценностных ориентаций учителя.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 xml:space="preserve">Взаимодействие в системе «учитель — ученик» не может быть сведено к традиционной передаче знаний. </w:t>
      </w:r>
      <w:r w:rsidR="0088152B">
        <w:rPr>
          <w:sz w:val="28"/>
          <w:szCs w:val="28"/>
        </w:rPr>
        <w:t xml:space="preserve">И здесь личностно-ориентированный подход в обучении, развитие творческой деятельности каждого учащегося выходят на первый план. </w:t>
      </w:r>
      <w:r w:rsidRPr="002804C0">
        <w:rPr>
          <w:sz w:val="28"/>
          <w:szCs w:val="28"/>
        </w:rPr>
        <w:t>В школе латентным образом происходит трансляция ценностей, их взаимопроникновение.</w:t>
      </w:r>
      <w:r w:rsidR="0088152B">
        <w:rPr>
          <w:sz w:val="28"/>
          <w:szCs w:val="28"/>
        </w:rPr>
        <w:t xml:space="preserve"> </w:t>
      </w:r>
      <w:r w:rsidR="0088152B" w:rsidRPr="002804C0">
        <w:rPr>
          <w:sz w:val="28"/>
          <w:szCs w:val="28"/>
        </w:rPr>
        <w:t>Как пишет Т. </w:t>
      </w:r>
      <w:proofErr w:type="spellStart"/>
      <w:r w:rsidR="0088152B" w:rsidRPr="002804C0">
        <w:rPr>
          <w:sz w:val="28"/>
          <w:szCs w:val="28"/>
        </w:rPr>
        <w:t>Шибутани</w:t>
      </w:r>
      <w:proofErr w:type="spellEnd"/>
      <w:r w:rsidR="0088152B" w:rsidRPr="002804C0">
        <w:rPr>
          <w:sz w:val="28"/>
          <w:szCs w:val="28"/>
          <w:vertAlign w:val="superscript"/>
        </w:rPr>
        <w:footnoteReference w:id="14"/>
      </w:r>
      <w:r w:rsidR="0088152B" w:rsidRPr="002804C0">
        <w:rPr>
          <w:sz w:val="28"/>
          <w:szCs w:val="28"/>
        </w:rPr>
        <w:t>, «коммуникация не есть простой обмен информацией», она подобна «взаимопроникновению картин мира».</w:t>
      </w:r>
      <w:r w:rsidRPr="002804C0">
        <w:rPr>
          <w:sz w:val="28"/>
          <w:szCs w:val="28"/>
        </w:rPr>
        <w:t xml:space="preserve"> Мировидение, </w:t>
      </w:r>
      <w:proofErr w:type="spellStart"/>
      <w:r w:rsidRPr="002804C0">
        <w:rPr>
          <w:sz w:val="28"/>
          <w:szCs w:val="28"/>
        </w:rPr>
        <w:t>мироотношение</w:t>
      </w:r>
      <w:proofErr w:type="spellEnd"/>
      <w:r w:rsidRPr="002804C0">
        <w:rPr>
          <w:sz w:val="28"/>
          <w:szCs w:val="28"/>
        </w:rPr>
        <w:t xml:space="preserve"> учащихся в значительной мере определяются и теми ценностными ориентациями, которые стали достоянием их внутреннего мира и на взращивание которых повлияли ценности взрослых. Если эти ценности направлены на ребенка в его главной роли — Человека, на процесс, а не только на результат и форму знаний, умений и навыков, то это просто замечательно. </w:t>
      </w:r>
      <w:proofErr w:type="gramStart"/>
      <w:r w:rsidRPr="002804C0">
        <w:rPr>
          <w:sz w:val="28"/>
          <w:szCs w:val="28"/>
        </w:rPr>
        <w:t xml:space="preserve">Некоторые исследователи утверждают, что «ориентация на процесс — это философско-педагогическое кредо учителя, </w:t>
      </w:r>
      <w:proofErr w:type="spellStart"/>
      <w:r w:rsidRPr="002804C0">
        <w:rPr>
          <w:sz w:val="28"/>
          <w:szCs w:val="28"/>
        </w:rPr>
        <w:t>ценностно</w:t>
      </w:r>
      <w:proofErr w:type="spellEnd"/>
      <w:r w:rsidRPr="002804C0">
        <w:rPr>
          <w:sz w:val="28"/>
          <w:szCs w:val="28"/>
        </w:rPr>
        <w:t xml:space="preserve"> направленное на </w:t>
      </w:r>
      <w:proofErr w:type="spellStart"/>
      <w:r w:rsidRPr="002804C0">
        <w:rPr>
          <w:sz w:val="28"/>
          <w:szCs w:val="28"/>
        </w:rPr>
        <w:t>гуманизацию</w:t>
      </w:r>
      <w:proofErr w:type="spellEnd"/>
      <w:r w:rsidRPr="002804C0">
        <w:rPr>
          <w:sz w:val="28"/>
          <w:szCs w:val="28"/>
        </w:rPr>
        <w:t xml:space="preserve"> и </w:t>
      </w:r>
      <w:proofErr w:type="spellStart"/>
      <w:r w:rsidRPr="002804C0">
        <w:rPr>
          <w:sz w:val="28"/>
          <w:szCs w:val="28"/>
        </w:rPr>
        <w:t>гуманитаризацию</w:t>
      </w:r>
      <w:proofErr w:type="spellEnd"/>
      <w:r w:rsidRPr="002804C0">
        <w:rPr>
          <w:sz w:val="28"/>
          <w:szCs w:val="28"/>
        </w:rPr>
        <w:t xml:space="preserve"> образовательной среды и человеческих (</w:t>
      </w:r>
      <w:proofErr w:type="spellStart"/>
      <w:r w:rsidRPr="002804C0">
        <w:rPr>
          <w:sz w:val="28"/>
          <w:szCs w:val="28"/>
        </w:rPr>
        <w:t>субъект-субъектных</w:t>
      </w:r>
      <w:proofErr w:type="spellEnd"/>
      <w:r w:rsidRPr="002804C0">
        <w:rPr>
          <w:sz w:val="28"/>
          <w:szCs w:val="28"/>
        </w:rPr>
        <w:t xml:space="preserve">) отношений участников образовательного </w:t>
      </w:r>
      <w:r w:rsidRPr="002804C0">
        <w:rPr>
          <w:sz w:val="28"/>
          <w:szCs w:val="28"/>
        </w:rPr>
        <w:lastRenderedPageBreak/>
        <w:t>процесса, что предполагает создание условий для решения наиважнейших проблем в жизнедеятельности любого образовательного учреждения — проблем общения и отношений»</w:t>
      </w:r>
      <w:r w:rsidRPr="002804C0">
        <w:rPr>
          <w:sz w:val="28"/>
          <w:szCs w:val="28"/>
          <w:vertAlign w:val="superscript"/>
        </w:rPr>
        <w:footnoteReference w:id="15"/>
      </w:r>
      <w:r w:rsidRPr="002804C0">
        <w:rPr>
          <w:sz w:val="28"/>
          <w:szCs w:val="28"/>
        </w:rPr>
        <w:t>.  Важно, чтобы у учащихся было развито представление о ценности человеческой индивидуальности, осознание себя как личности, и в</w:t>
      </w:r>
      <w:proofErr w:type="gramEnd"/>
      <w:r w:rsidRPr="002804C0">
        <w:rPr>
          <w:sz w:val="28"/>
          <w:szCs w:val="28"/>
        </w:rPr>
        <w:t xml:space="preserve"> то же время своей принадлежности к обществу, природе в целом. </w:t>
      </w:r>
      <w:r w:rsidR="0088152B">
        <w:rPr>
          <w:sz w:val="28"/>
          <w:szCs w:val="28"/>
        </w:rPr>
        <w:t>Ценностный тип образования задаё</w:t>
      </w:r>
      <w:r w:rsidRPr="002804C0">
        <w:rPr>
          <w:sz w:val="28"/>
          <w:szCs w:val="28"/>
        </w:rPr>
        <w:t>т то или иное понимание смыслов педагогической деятельности, влияет на структуру и содержание ценностных ориентаций педагогов.</w:t>
      </w: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 xml:space="preserve">Ценностные ориентации являются значимым фактором, влияющим на проектирование </w:t>
      </w:r>
      <w:proofErr w:type="spellStart"/>
      <w:r w:rsidRPr="002804C0">
        <w:rPr>
          <w:sz w:val="28"/>
          <w:szCs w:val="28"/>
        </w:rPr>
        <w:t>социокультурного</w:t>
      </w:r>
      <w:proofErr w:type="spellEnd"/>
      <w:r w:rsidRPr="002804C0">
        <w:rPr>
          <w:sz w:val="28"/>
          <w:szCs w:val="28"/>
        </w:rPr>
        <w:t xml:space="preserve"> пространства образовательного учреждения. Ценностные ориентиры обусловливают поведение человека, а ценностное отношение к ученику является условием развития субъектного начала в нем и составляет основу обеспечения готовности учащихся к личностному самоопределению. Школа фактически может моделировать будущие человеческие отношения. Именно </w:t>
      </w:r>
      <w:proofErr w:type="gramStart"/>
      <w:r w:rsidRPr="002804C0">
        <w:rPr>
          <w:sz w:val="28"/>
          <w:szCs w:val="28"/>
        </w:rPr>
        <w:t>человеческие</w:t>
      </w:r>
      <w:proofErr w:type="gramEnd"/>
      <w:r w:rsidRPr="002804C0">
        <w:rPr>
          <w:sz w:val="28"/>
          <w:szCs w:val="28"/>
        </w:rPr>
        <w:t>, а не только статусные, ролевые, ведь главный статус ученика — Человек.</w:t>
      </w:r>
    </w:p>
    <w:bookmarkEnd w:id="0"/>
    <w:bookmarkEnd w:id="1"/>
    <w:bookmarkEnd w:id="2"/>
    <w:bookmarkEnd w:id="3"/>
    <w:bookmarkEnd w:id="4"/>
    <w:p w:rsidR="0088152B" w:rsidRDefault="0088152B" w:rsidP="00C61040">
      <w:pPr>
        <w:spacing w:line="360" w:lineRule="auto"/>
        <w:ind w:firstLine="709"/>
        <w:jc w:val="both"/>
        <w:rPr>
          <w:sz w:val="28"/>
          <w:szCs w:val="28"/>
        </w:rPr>
      </w:pPr>
    </w:p>
    <w:p w:rsidR="002804C0" w:rsidRP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>НОВИЗНА ОПЫТА</w:t>
      </w: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</w:p>
    <w:p w:rsidR="002804C0" w:rsidRDefault="002804C0" w:rsidP="002804C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>Новизна заключается в раскрытии содержательно</w:t>
      </w:r>
      <w:r w:rsidR="0088152B">
        <w:rPr>
          <w:sz w:val="28"/>
          <w:szCs w:val="28"/>
        </w:rPr>
        <w:t>й сущности ценностных ориентаций</w:t>
      </w:r>
      <w:r w:rsidRPr="005258C2">
        <w:rPr>
          <w:sz w:val="28"/>
          <w:szCs w:val="28"/>
        </w:rPr>
        <w:t xml:space="preserve"> педагогов в ус</w:t>
      </w:r>
      <w:r>
        <w:rPr>
          <w:sz w:val="28"/>
          <w:szCs w:val="28"/>
        </w:rPr>
        <w:t>ловиях модернизации образования с целью оптимизации образовательного процесса в условиях модернизации образования и достижения качества образования, соответствующего федеральному государственному образовательному стандарту.</w:t>
      </w:r>
    </w:p>
    <w:p w:rsidR="002804C0" w:rsidRDefault="002804C0" w:rsidP="002804C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A5778A" w:rsidRDefault="00A5778A" w:rsidP="00FD2C10">
      <w:pPr>
        <w:pStyle w:val="21"/>
        <w:ind w:left="0" w:firstLine="708"/>
        <w:rPr>
          <w:sz w:val="28"/>
          <w:szCs w:val="28"/>
        </w:rPr>
      </w:pPr>
    </w:p>
    <w:p w:rsidR="00A5778A" w:rsidRDefault="00A5778A" w:rsidP="00FD2C10">
      <w:pPr>
        <w:pStyle w:val="21"/>
        <w:ind w:left="0" w:firstLine="708"/>
        <w:rPr>
          <w:sz w:val="28"/>
          <w:szCs w:val="28"/>
        </w:rPr>
      </w:pPr>
    </w:p>
    <w:p w:rsidR="002804C0" w:rsidRDefault="002804C0" w:rsidP="00FD2C10">
      <w:pPr>
        <w:pStyle w:val="21"/>
        <w:ind w:left="0" w:firstLine="708"/>
        <w:rPr>
          <w:sz w:val="28"/>
          <w:szCs w:val="28"/>
        </w:rPr>
      </w:pPr>
      <w:r w:rsidRPr="002804C0">
        <w:rPr>
          <w:sz w:val="28"/>
          <w:szCs w:val="28"/>
        </w:rPr>
        <w:lastRenderedPageBreak/>
        <w:t>ТЕХНОЛОГИЯ ОПЫТА</w:t>
      </w:r>
    </w:p>
    <w:p w:rsidR="00FD2C10" w:rsidRDefault="00FD2C10" w:rsidP="00FD2C10">
      <w:pPr>
        <w:spacing w:line="360" w:lineRule="auto"/>
        <w:ind w:firstLine="709"/>
        <w:rPr>
          <w:b/>
          <w:sz w:val="28"/>
          <w:szCs w:val="28"/>
        </w:rPr>
      </w:pPr>
      <w:r w:rsidRPr="006F6D6B">
        <w:rPr>
          <w:b/>
          <w:sz w:val="28"/>
          <w:szCs w:val="28"/>
        </w:rPr>
        <w:t>Цель:</w:t>
      </w:r>
    </w:p>
    <w:p w:rsidR="00FD2C10" w:rsidRPr="002B1EAD" w:rsidRDefault="00FD2C10" w:rsidP="002B1EA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>выявление ценностных ориентаций и их возможных различий у педагогов с разным стажем работы в условиях</w:t>
      </w:r>
      <w:r w:rsidR="002B1EAD">
        <w:rPr>
          <w:sz w:val="28"/>
          <w:szCs w:val="28"/>
        </w:rPr>
        <w:t xml:space="preserve"> реализации</w:t>
      </w:r>
      <w:r w:rsidR="002B1EAD" w:rsidRPr="002B1EAD">
        <w:rPr>
          <w:sz w:val="28"/>
          <w:szCs w:val="28"/>
        </w:rPr>
        <w:t xml:space="preserve"> </w:t>
      </w:r>
      <w:r w:rsidR="002B1EAD">
        <w:rPr>
          <w:sz w:val="28"/>
          <w:szCs w:val="28"/>
        </w:rPr>
        <w:t>федерального государственного образовательного стандарта нового поколения.</w:t>
      </w:r>
    </w:p>
    <w:p w:rsidR="00FD2C10" w:rsidRDefault="00FD2C10" w:rsidP="00FD2C10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C2168">
        <w:rPr>
          <w:b/>
          <w:sz w:val="28"/>
          <w:szCs w:val="28"/>
        </w:rPr>
        <w:t>Объект исследования:</w:t>
      </w:r>
      <w:r w:rsidRPr="005258C2">
        <w:rPr>
          <w:sz w:val="28"/>
          <w:szCs w:val="28"/>
        </w:rPr>
        <w:t xml:space="preserve"> </w:t>
      </w:r>
    </w:p>
    <w:p w:rsidR="00FD2C10" w:rsidRPr="005258C2" w:rsidRDefault="00FD2C10" w:rsidP="00FD2C10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>ценностные ориентации педагогов в процессе педагогической деятельности.</w:t>
      </w:r>
    </w:p>
    <w:p w:rsidR="00FD2C10" w:rsidRDefault="00FD2C10" w:rsidP="00FD2C10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C2168">
        <w:rPr>
          <w:b/>
          <w:sz w:val="28"/>
          <w:szCs w:val="28"/>
        </w:rPr>
        <w:t>Предмет исследования:</w:t>
      </w:r>
      <w:r w:rsidRPr="005258C2">
        <w:rPr>
          <w:sz w:val="28"/>
          <w:szCs w:val="28"/>
        </w:rPr>
        <w:t xml:space="preserve"> </w:t>
      </w:r>
    </w:p>
    <w:p w:rsidR="00FD2C10" w:rsidRPr="005258C2" w:rsidRDefault="00FD2C10" w:rsidP="00FD2C10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>содержание и система ценностных ориентаций педагогов с различным стажем работы в условиях</w:t>
      </w:r>
      <w:r w:rsidR="002B1EAD" w:rsidRPr="002B1EAD">
        <w:rPr>
          <w:sz w:val="28"/>
          <w:szCs w:val="28"/>
        </w:rPr>
        <w:t xml:space="preserve"> </w:t>
      </w:r>
      <w:r w:rsidR="002B1EAD">
        <w:rPr>
          <w:sz w:val="28"/>
          <w:szCs w:val="28"/>
        </w:rPr>
        <w:t>реализации</w:t>
      </w:r>
      <w:r w:rsidR="002B1EAD" w:rsidRPr="002B1EAD">
        <w:rPr>
          <w:sz w:val="28"/>
          <w:szCs w:val="28"/>
        </w:rPr>
        <w:t xml:space="preserve"> </w:t>
      </w:r>
      <w:r w:rsidR="002B1EAD">
        <w:rPr>
          <w:sz w:val="28"/>
          <w:szCs w:val="28"/>
        </w:rPr>
        <w:t>федерального государственного образовательного стандарта нового поколения</w:t>
      </w:r>
      <w:r w:rsidRPr="005258C2">
        <w:rPr>
          <w:sz w:val="28"/>
          <w:szCs w:val="28"/>
        </w:rPr>
        <w:t>.</w:t>
      </w:r>
    </w:p>
    <w:p w:rsidR="00FD2C10" w:rsidRDefault="00FD2C10" w:rsidP="00FD2C10">
      <w:pPr>
        <w:spacing w:line="360" w:lineRule="auto"/>
        <w:ind w:firstLine="709"/>
        <w:jc w:val="both"/>
        <w:rPr>
          <w:sz w:val="28"/>
          <w:szCs w:val="28"/>
        </w:rPr>
      </w:pPr>
      <w:r w:rsidRPr="001C2168">
        <w:rPr>
          <w:b/>
          <w:sz w:val="28"/>
          <w:szCs w:val="28"/>
        </w:rPr>
        <w:t>Гипотеза исследования:</w:t>
      </w:r>
      <w:r w:rsidRPr="009317E0">
        <w:rPr>
          <w:sz w:val="28"/>
          <w:szCs w:val="28"/>
        </w:rPr>
        <w:t xml:space="preserve"> </w:t>
      </w:r>
    </w:p>
    <w:p w:rsidR="00FD2C10" w:rsidRPr="005258C2" w:rsidRDefault="00FD2C10" w:rsidP="00FD2C10">
      <w:pPr>
        <w:spacing w:line="360" w:lineRule="auto"/>
        <w:ind w:firstLine="709"/>
        <w:jc w:val="both"/>
        <w:rPr>
          <w:sz w:val="28"/>
          <w:szCs w:val="28"/>
        </w:rPr>
      </w:pPr>
      <w:r w:rsidRPr="009317E0">
        <w:rPr>
          <w:sz w:val="28"/>
          <w:szCs w:val="28"/>
        </w:rPr>
        <w:t>ценностные ориентации</w:t>
      </w:r>
      <w:r w:rsidRPr="005258C2">
        <w:rPr>
          <w:sz w:val="28"/>
          <w:szCs w:val="28"/>
        </w:rPr>
        <w:t xml:space="preserve"> в условиях </w:t>
      </w:r>
      <w:r w:rsidR="002B1EAD">
        <w:rPr>
          <w:sz w:val="28"/>
          <w:szCs w:val="28"/>
        </w:rPr>
        <w:t>реализации</w:t>
      </w:r>
      <w:r w:rsidR="002B1EAD" w:rsidRPr="002B1EAD">
        <w:rPr>
          <w:sz w:val="28"/>
          <w:szCs w:val="28"/>
        </w:rPr>
        <w:t xml:space="preserve"> </w:t>
      </w:r>
      <w:r w:rsidR="002B1EAD">
        <w:rPr>
          <w:sz w:val="28"/>
          <w:szCs w:val="28"/>
        </w:rPr>
        <w:t>федерального государственного образовательного стандарта нового поколения</w:t>
      </w:r>
      <w:r w:rsidR="002B1EAD" w:rsidRPr="005258C2">
        <w:rPr>
          <w:sz w:val="28"/>
          <w:szCs w:val="28"/>
        </w:rPr>
        <w:t xml:space="preserve"> </w:t>
      </w:r>
      <w:r w:rsidRPr="005258C2">
        <w:rPr>
          <w:sz w:val="28"/>
          <w:szCs w:val="28"/>
        </w:rPr>
        <w:t xml:space="preserve">у педагогов со стажем работы 1-10 лет имеют различия в сравнении с </w:t>
      </w:r>
      <w:r>
        <w:rPr>
          <w:sz w:val="28"/>
          <w:szCs w:val="28"/>
        </w:rPr>
        <w:t>ценностными ориентациями</w:t>
      </w:r>
      <w:r w:rsidRPr="005258C2">
        <w:rPr>
          <w:sz w:val="28"/>
          <w:szCs w:val="28"/>
        </w:rPr>
        <w:t xml:space="preserve"> педагогов со стажем работы 11-20 лет.</w:t>
      </w:r>
    </w:p>
    <w:p w:rsidR="00FD2C10" w:rsidRPr="001C2168" w:rsidRDefault="00FD2C10" w:rsidP="00FD2C1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258C2">
        <w:rPr>
          <w:sz w:val="28"/>
          <w:szCs w:val="28"/>
        </w:rPr>
        <w:t xml:space="preserve">В соответствии с целью, объектом, предметом и гипотезой исследования были поставлены следующие </w:t>
      </w:r>
      <w:r w:rsidRPr="001C2168">
        <w:rPr>
          <w:b/>
          <w:bCs/>
          <w:iCs/>
          <w:sz w:val="28"/>
          <w:szCs w:val="28"/>
        </w:rPr>
        <w:t>задачи</w:t>
      </w:r>
      <w:r w:rsidRPr="001C2168">
        <w:rPr>
          <w:b/>
          <w:sz w:val="28"/>
          <w:szCs w:val="28"/>
        </w:rPr>
        <w:t>:</w:t>
      </w:r>
    </w:p>
    <w:p w:rsidR="00FD2C10" w:rsidRDefault="00FD2C10" w:rsidP="00FD2C10">
      <w:pPr>
        <w:pStyle w:val="a3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1C2168">
        <w:rPr>
          <w:sz w:val="28"/>
          <w:szCs w:val="28"/>
        </w:rPr>
        <w:t>Изучить теоретические основы проблемы ценностных ориентаций в психологической науке.</w:t>
      </w:r>
    </w:p>
    <w:p w:rsidR="00FD2C10" w:rsidRDefault="00FD2C10" w:rsidP="00FD2C10">
      <w:pPr>
        <w:pStyle w:val="a3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1C2168">
        <w:rPr>
          <w:sz w:val="28"/>
          <w:szCs w:val="28"/>
        </w:rPr>
        <w:t>Рассмотреть взгляды современных психологов на ценностные ориентации педагогов.</w:t>
      </w:r>
    </w:p>
    <w:p w:rsidR="00FD2C10" w:rsidRDefault="00FD2C10" w:rsidP="00FD2C10">
      <w:pPr>
        <w:pStyle w:val="a3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1C2168">
        <w:rPr>
          <w:sz w:val="28"/>
          <w:szCs w:val="28"/>
        </w:rPr>
        <w:t>Провести эмпирическое исследование для выявления ценностных ориентаций и установления их возможных различий у педагогов с различным стажем работы в условиях модернизации образования.</w:t>
      </w:r>
    </w:p>
    <w:p w:rsidR="00FD2C10" w:rsidRDefault="00FD2C10" w:rsidP="00FD2C10">
      <w:pPr>
        <w:pStyle w:val="a3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1C2168">
        <w:rPr>
          <w:sz w:val="28"/>
          <w:szCs w:val="28"/>
        </w:rPr>
        <w:t>Выполнить анализ эмпирических данных.</w:t>
      </w:r>
    </w:p>
    <w:p w:rsidR="002B1EAD" w:rsidRDefault="00FD2C10" w:rsidP="002B1EAD">
      <w:pPr>
        <w:pStyle w:val="a3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1C2168">
        <w:rPr>
          <w:sz w:val="28"/>
          <w:szCs w:val="28"/>
        </w:rPr>
        <w:t>Сделать интерпретацию и выводы.</w:t>
      </w:r>
    </w:p>
    <w:p w:rsidR="002804C0" w:rsidRPr="002B1EAD" w:rsidRDefault="002804C0" w:rsidP="002B1EAD">
      <w:pPr>
        <w:spacing w:line="360" w:lineRule="auto"/>
        <w:jc w:val="both"/>
        <w:rPr>
          <w:sz w:val="28"/>
          <w:szCs w:val="28"/>
        </w:rPr>
      </w:pPr>
      <w:r w:rsidRPr="002B1EAD">
        <w:rPr>
          <w:b/>
          <w:sz w:val="28"/>
          <w:szCs w:val="28"/>
        </w:rPr>
        <w:lastRenderedPageBreak/>
        <w:t xml:space="preserve">Эмпирическое изучение ценностных ориентаций педагогов в условиях </w:t>
      </w:r>
      <w:r w:rsidR="002B1EAD" w:rsidRPr="002B1EAD">
        <w:rPr>
          <w:b/>
          <w:sz w:val="28"/>
          <w:szCs w:val="28"/>
        </w:rPr>
        <w:t>реализации федерального государственного образовательного стандарта нового поколения</w:t>
      </w: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</w:p>
    <w:p w:rsidR="005F78EC" w:rsidRDefault="005F78EC" w:rsidP="00A577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804C0">
        <w:rPr>
          <w:sz w:val="28"/>
          <w:szCs w:val="28"/>
        </w:rPr>
        <w:t xml:space="preserve">анее государство, его идеология задавали цели, которые педагоги должны были реализовывать, регламентировали все структурные преобразования, определяли способы, формы и средства достижения целей. </w:t>
      </w:r>
      <w:r>
        <w:rPr>
          <w:sz w:val="28"/>
          <w:szCs w:val="28"/>
        </w:rPr>
        <w:t>В настоящее время м</w:t>
      </w:r>
      <w:r w:rsidRPr="002804C0">
        <w:rPr>
          <w:sz w:val="28"/>
          <w:szCs w:val="28"/>
        </w:rPr>
        <w:t>ногие педагоги оказались неподготовленными к некоторой свободе. Блокируется</w:t>
      </w:r>
      <w:r w:rsidRPr="002804C0">
        <w:rPr>
          <w:bCs/>
          <w:sz w:val="28"/>
          <w:szCs w:val="28"/>
        </w:rPr>
        <w:t xml:space="preserve"> </w:t>
      </w:r>
      <w:r w:rsidRPr="002804C0">
        <w:rPr>
          <w:sz w:val="28"/>
          <w:szCs w:val="28"/>
        </w:rPr>
        <w:t xml:space="preserve">ответственность как важнейшая характеристика личности, что ведет к социальной пассивности. Отсутствие заинтересованности в реализации идей, программ, связанных с реконструкцией образования, приводит к тому, что </w:t>
      </w:r>
      <w:r>
        <w:rPr>
          <w:sz w:val="28"/>
          <w:szCs w:val="28"/>
        </w:rPr>
        <w:t xml:space="preserve">некоторые педагоги заменяют конструктивную реализацию инноваций их дискредитацией. В такой ситуации педагог </w:t>
      </w:r>
      <w:r w:rsidRPr="002804C0">
        <w:rPr>
          <w:sz w:val="28"/>
          <w:szCs w:val="28"/>
        </w:rPr>
        <w:t>не ощущает своей ценности, не отождествляет себя с выполняемой работой.</w:t>
      </w:r>
    </w:p>
    <w:p w:rsidR="00A5778A" w:rsidRPr="002804C0" w:rsidRDefault="00A5778A" w:rsidP="00A5778A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804C0">
        <w:rPr>
          <w:sz w:val="28"/>
          <w:szCs w:val="28"/>
        </w:rPr>
        <w:t>Человека, запрограммированного на черно-белое восприятие мира,</w:t>
      </w:r>
      <w:r>
        <w:rPr>
          <w:sz w:val="28"/>
          <w:szCs w:val="28"/>
        </w:rPr>
        <w:t xml:space="preserve"> </w:t>
      </w:r>
      <w:r w:rsidRPr="002804C0">
        <w:rPr>
          <w:sz w:val="28"/>
          <w:szCs w:val="28"/>
        </w:rPr>
        <w:t xml:space="preserve">любое </w:t>
      </w:r>
      <w:proofErr w:type="spellStart"/>
      <w:r w:rsidRPr="002804C0">
        <w:rPr>
          <w:sz w:val="28"/>
          <w:szCs w:val="28"/>
        </w:rPr>
        <w:t>многоцветье</w:t>
      </w:r>
      <w:proofErr w:type="spellEnd"/>
      <w:r w:rsidRPr="002804C0">
        <w:rPr>
          <w:sz w:val="28"/>
          <w:szCs w:val="28"/>
        </w:rPr>
        <w:t>, даже если оно не затрагивает его личных интересов, утомляет и раздражает, оно воспринимается как вызов</w:t>
      </w:r>
      <w:r>
        <w:rPr>
          <w:sz w:val="28"/>
          <w:szCs w:val="28"/>
        </w:rPr>
        <w:t xml:space="preserve">» - считает </w:t>
      </w:r>
      <w:r w:rsidRPr="002804C0">
        <w:rPr>
          <w:sz w:val="28"/>
          <w:szCs w:val="28"/>
        </w:rPr>
        <w:t>И. Кон</w:t>
      </w:r>
      <w:r w:rsidRPr="002804C0">
        <w:rPr>
          <w:sz w:val="28"/>
          <w:szCs w:val="28"/>
          <w:vertAlign w:val="superscript"/>
        </w:rPr>
        <w:footnoteReference w:id="16"/>
      </w:r>
    </w:p>
    <w:p w:rsidR="005F78EC" w:rsidRDefault="005F78EC" w:rsidP="00A5778A">
      <w:pPr>
        <w:spacing w:line="360" w:lineRule="auto"/>
        <w:ind w:firstLine="709"/>
        <w:jc w:val="both"/>
        <w:rPr>
          <w:sz w:val="28"/>
          <w:szCs w:val="28"/>
        </w:rPr>
      </w:pPr>
      <w:r w:rsidRPr="002804C0">
        <w:rPr>
          <w:sz w:val="28"/>
          <w:szCs w:val="28"/>
        </w:rPr>
        <w:t xml:space="preserve">Трансформация профессиональных ценностей каждого педагога – это путь к профессиональному росту. </w:t>
      </w:r>
    </w:p>
    <w:p w:rsidR="002804C0" w:rsidRPr="005258C2" w:rsidRDefault="00021D14" w:rsidP="00A577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2804C0" w:rsidRPr="005258C2">
        <w:rPr>
          <w:sz w:val="28"/>
          <w:szCs w:val="28"/>
        </w:rPr>
        <w:t xml:space="preserve">сследование ценностных ориентаций педагогов с различным стажем работы </w:t>
      </w:r>
      <w:r>
        <w:rPr>
          <w:sz w:val="28"/>
          <w:szCs w:val="28"/>
        </w:rPr>
        <w:t>б</w:t>
      </w:r>
      <w:r w:rsidRPr="005258C2">
        <w:rPr>
          <w:sz w:val="28"/>
          <w:szCs w:val="28"/>
        </w:rPr>
        <w:t xml:space="preserve">ыло проведено </w:t>
      </w:r>
      <w:r w:rsidR="002804C0" w:rsidRPr="005258C2">
        <w:rPr>
          <w:sz w:val="28"/>
          <w:szCs w:val="28"/>
        </w:rPr>
        <w:t xml:space="preserve">с помощью методик </w:t>
      </w:r>
      <w:r w:rsidR="002804C0" w:rsidRPr="005258C2">
        <w:rPr>
          <w:bCs/>
          <w:sz w:val="28"/>
          <w:szCs w:val="28"/>
        </w:rPr>
        <w:t xml:space="preserve">«Ценностные ориентации» автор М. </w:t>
      </w:r>
      <w:proofErr w:type="spellStart"/>
      <w:r w:rsidR="002804C0" w:rsidRPr="005258C2">
        <w:rPr>
          <w:bCs/>
          <w:sz w:val="28"/>
          <w:szCs w:val="28"/>
        </w:rPr>
        <w:t>Рокич</w:t>
      </w:r>
      <w:proofErr w:type="spellEnd"/>
      <w:r w:rsidR="002804C0" w:rsidRPr="005258C2">
        <w:rPr>
          <w:bCs/>
          <w:sz w:val="28"/>
          <w:szCs w:val="28"/>
        </w:rPr>
        <w:t xml:space="preserve"> Приложение А);</w:t>
      </w:r>
      <w:r w:rsidR="002804C0" w:rsidRPr="00AB496A">
        <w:rPr>
          <w:sz w:val="28"/>
          <w:szCs w:val="28"/>
        </w:rPr>
        <w:t xml:space="preserve"> </w:t>
      </w:r>
      <w:r w:rsidR="002804C0" w:rsidRPr="00AB496A">
        <w:rPr>
          <w:bCs/>
          <w:sz w:val="28"/>
          <w:szCs w:val="28"/>
        </w:rPr>
        <w:t>«Диагностика профессионально-ценностных ориентаций учителя» автор Н.Н.Никитина позволяет выявить приоритетные ценности</w:t>
      </w:r>
      <w:r w:rsidR="002804C0">
        <w:rPr>
          <w:bCs/>
          <w:sz w:val="28"/>
          <w:szCs w:val="28"/>
        </w:rPr>
        <w:t xml:space="preserve"> педагогов (Приложение Б</w:t>
      </w:r>
      <w:r w:rsidR="002804C0" w:rsidRPr="00AB496A">
        <w:rPr>
          <w:bCs/>
          <w:sz w:val="28"/>
          <w:szCs w:val="28"/>
        </w:rPr>
        <w:t>)</w:t>
      </w:r>
      <w:r w:rsidR="002804C0">
        <w:rPr>
          <w:bCs/>
          <w:sz w:val="28"/>
          <w:szCs w:val="28"/>
        </w:rPr>
        <w:t>;</w:t>
      </w:r>
      <w:r w:rsidR="002804C0" w:rsidRPr="005258C2">
        <w:rPr>
          <w:bCs/>
          <w:sz w:val="28"/>
          <w:szCs w:val="28"/>
        </w:rPr>
        <w:t xml:space="preserve"> </w:t>
      </w:r>
      <w:r w:rsidR="002804C0" w:rsidRPr="00AB496A">
        <w:rPr>
          <w:bCs/>
          <w:sz w:val="28"/>
          <w:szCs w:val="28"/>
        </w:rPr>
        <w:t xml:space="preserve">«Психологический портрет учителя» автор Г.В. </w:t>
      </w:r>
      <w:proofErr w:type="spellStart"/>
      <w:r w:rsidR="002804C0" w:rsidRPr="00AB496A">
        <w:rPr>
          <w:bCs/>
          <w:sz w:val="28"/>
          <w:szCs w:val="28"/>
        </w:rPr>
        <w:t>Резапкина</w:t>
      </w:r>
      <w:proofErr w:type="spellEnd"/>
      <w:r w:rsidR="002804C0" w:rsidRPr="00AB496A">
        <w:rPr>
          <w:bCs/>
          <w:sz w:val="28"/>
          <w:szCs w:val="28"/>
        </w:rPr>
        <w:t xml:space="preserve">, которая позволяет построить «портрет» учителя по следующим шкалам: приоритетные ценности, </w:t>
      </w:r>
      <w:proofErr w:type="spellStart"/>
      <w:r w:rsidR="002804C0" w:rsidRPr="00AB496A">
        <w:rPr>
          <w:bCs/>
          <w:sz w:val="28"/>
          <w:szCs w:val="28"/>
        </w:rPr>
        <w:t>психоэмоциональное</w:t>
      </w:r>
      <w:proofErr w:type="spellEnd"/>
      <w:r w:rsidR="002804C0" w:rsidRPr="00AB496A">
        <w:rPr>
          <w:bCs/>
          <w:sz w:val="28"/>
          <w:szCs w:val="28"/>
        </w:rPr>
        <w:t xml:space="preserve"> состояние, самооценка, стиль преподавания, уровень субъективного контроля </w:t>
      </w:r>
      <w:r w:rsidR="002804C0" w:rsidRPr="00AB496A">
        <w:rPr>
          <w:bCs/>
          <w:sz w:val="28"/>
          <w:szCs w:val="28"/>
        </w:rPr>
        <w:lastRenderedPageBreak/>
        <w:t>(Приложение В</w:t>
      </w:r>
      <w:proofErr w:type="gramStart"/>
      <w:r w:rsidR="002804C0" w:rsidRPr="00AB496A">
        <w:rPr>
          <w:bCs/>
          <w:sz w:val="28"/>
          <w:szCs w:val="28"/>
        </w:rPr>
        <w:t xml:space="preserve">);. </w:t>
      </w:r>
      <w:r w:rsidR="002804C0" w:rsidRPr="005258C2">
        <w:rPr>
          <w:sz w:val="28"/>
          <w:szCs w:val="28"/>
        </w:rPr>
        <w:t>«</w:t>
      </w:r>
      <w:proofErr w:type="gramEnd"/>
      <w:r w:rsidR="002804C0" w:rsidRPr="005258C2">
        <w:rPr>
          <w:sz w:val="28"/>
          <w:szCs w:val="28"/>
        </w:rPr>
        <w:t xml:space="preserve">Диагностика </w:t>
      </w:r>
      <w:proofErr w:type="spellStart"/>
      <w:r w:rsidR="002804C0" w:rsidRPr="005258C2">
        <w:rPr>
          <w:sz w:val="28"/>
          <w:szCs w:val="28"/>
        </w:rPr>
        <w:t>самоактуализации</w:t>
      </w:r>
      <w:proofErr w:type="spellEnd"/>
      <w:r w:rsidR="002804C0" w:rsidRPr="005258C2">
        <w:rPr>
          <w:sz w:val="28"/>
          <w:szCs w:val="28"/>
        </w:rPr>
        <w:t xml:space="preserve"> личности» автор А.В. Лазукин (в адаптации Н.Ф. Калина), которая предназначена для изучения стремления к </w:t>
      </w:r>
      <w:proofErr w:type="spellStart"/>
      <w:r w:rsidR="002804C0" w:rsidRPr="005258C2">
        <w:rPr>
          <w:sz w:val="28"/>
          <w:szCs w:val="28"/>
        </w:rPr>
        <w:t>самоактуализации</w:t>
      </w:r>
      <w:proofErr w:type="spellEnd"/>
      <w:r w:rsidR="002804C0">
        <w:rPr>
          <w:sz w:val="28"/>
          <w:szCs w:val="28"/>
        </w:rPr>
        <w:t xml:space="preserve"> (Приложение Г).</w:t>
      </w:r>
      <w:r w:rsidR="002804C0" w:rsidRPr="005258C2">
        <w:rPr>
          <w:sz w:val="28"/>
          <w:szCs w:val="28"/>
        </w:rPr>
        <w:t xml:space="preserve"> </w:t>
      </w:r>
    </w:p>
    <w:p w:rsidR="002804C0" w:rsidRPr="005258C2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>В исследовании принимали участие педагоги МОУ СОШ №5 г. Александрова. Количество педагогов 17 человек: 9 педагогов со стажем работы 1-10 лет и 8 педагогов со стажем работы 11-20 лет.</w:t>
      </w:r>
    </w:p>
    <w:p w:rsidR="002804C0" w:rsidRPr="005258C2" w:rsidRDefault="002804C0" w:rsidP="002804C0">
      <w:pPr>
        <w:tabs>
          <w:tab w:val="left" w:pos="32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>Цель исследования: выявление ценностных ориентаций и их возможных различий у педагогов с различным стажем работы в условиях модернизации образования.</w:t>
      </w:r>
    </w:p>
    <w:p w:rsidR="002804C0" w:rsidRPr="005258C2" w:rsidRDefault="002804C0" w:rsidP="002804C0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5258C2">
        <w:rPr>
          <w:bCs/>
          <w:sz w:val="28"/>
          <w:szCs w:val="28"/>
        </w:rPr>
        <w:t>Описание используемых методик.</w:t>
      </w:r>
    </w:p>
    <w:p w:rsidR="002804C0" w:rsidRPr="005258C2" w:rsidRDefault="002804C0" w:rsidP="002804C0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5258C2">
        <w:rPr>
          <w:bCs/>
          <w:sz w:val="28"/>
          <w:szCs w:val="28"/>
        </w:rPr>
        <w:t xml:space="preserve">1).Методика «Ценностные ориентации» М. </w:t>
      </w:r>
      <w:proofErr w:type="spellStart"/>
      <w:r w:rsidRPr="005258C2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окича</w:t>
      </w:r>
      <w:proofErr w:type="spellEnd"/>
      <w:r>
        <w:rPr>
          <w:bCs/>
          <w:sz w:val="28"/>
          <w:szCs w:val="28"/>
        </w:rPr>
        <w:t xml:space="preserve"> наиболее распространена в настоящее время, основана</w:t>
      </w:r>
      <w:r w:rsidRPr="005258C2">
        <w:rPr>
          <w:bCs/>
          <w:sz w:val="28"/>
          <w:szCs w:val="28"/>
        </w:rPr>
        <w:t xml:space="preserve"> на прямом ранжировании списка ценностей. </w:t>
      </w:r>
    </w:p>
    <w:p w:rsidR="002804C0" w:rsidRPr="005258C2" w:rsidRDefault="002804C0" w:rsidP="002804C0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5258C2">
        <w:rPr>
          <w:bCs/>
          <w:sz w:val="28"/>
          <w:szCs w:val="28"/>
        </w:rPr>
        <w:t xml:space="preserve">М. </w:t>
      </w:r>
      <w:proofErr w:type="spellStart"/>
      <w:r w:rsidRPr="005258C2">
        <w:rPr>
          <w:bCs/>
          <w:sz w:val="28"/>
          <w:szCs w:val="28"/>
        </w:rPr>
        <w:t>Рокич</w:t>
      </w:r>
      <w:proofErr w:type="spellEnd"/>
      <w:r w:rsidRPr="005258C2">
        <w:rPr>
          <w:bCs/>
          <w:sz w:val="28"/>
          <w:szCs w:val="28"/>
        </w:rPr>
        <w:t xml:space="preserve"> различает два класса ценностей:</w:t>
      </w:r>
    </w:p>
    <w:p w:rsidR="002804C0" w:rsidRPr="005258C2" w:rsidRDefault="002804C0" w:rsidP="002804C0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5258C2">
        <w:rPr>
          <w:bCs/>
          <w:sz w:val="28"/>
          <w:szCs w:val="28"/>
        </w:rPr>
        <w:t>Терминальные – убеждения в том, что какая-то конечная цель индивидуального существования стоит того, чтобы к ней стремиться.</w:t>
      </w:r>
    </w:p>
    <w:p w:rsidR="002804C0" w:rsidRPr="005258C2" w:rsidRDefault="002804C0" w:rsidP="002804C0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5258C2">
        <w:rPr>
          <w:bCs/>
          <w:sz w:val="28"/>
          <w:szCs w:val="28"/>
        </w:rPr>
        <w:t>Инструментальные – убеждения в том, что какой – то образ действий или свойство личности является предпочтительным в любой ситуации.</w:t>
      </w:r>
    </w:p>
    <w:p w:rsidR="002804C0" w:rsidRPr="005258C2" w:rsidRDefault="002804C0" w:rsidP="002804C0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5258C2">
        <w:rPr>
          <w:bCs/>
          <w:sz w:val="28"/>
          <w:szCs w:val="28"/>
        </w:rPr>
        <w:t xml:space="preserve">Достоинством методики является универсальность, удобство и экономичность в проведении исследования  и обработке результатов, гибкость – возможность варьировать как </w:t>
      </w:r>
      <w:proofErr w:type="spellStart"/>
      <w:r w:rsidRPr="005258C2">
        <w:rPr>
          <w:bCs/>
          <w:sz w:val="28"/>
          <w:szCs w:val="28"/>
        </w:rPr>
        <w:t>стимульный</w:t>
      </w:r>
      <w:proofErr w:type="spellEnd"/>
      <w:r w:rsidRPr="005258C2">
        <w:rPr>
          <w:bCs/>
          <w:sz w:val="28"/>
          <w:szCs w:val="28"/>
        </w:rPr>
        <w:t xml:space="preserve"> материал, так и инструкции. Существенным ее недостатком является влияние социальной желательности, возможность неискренности.</w:t>
      </w:r>
    </w:p>
    <w:p w:rsidR="002804C0" w:rsidRPr="005258C2" w:rsidRDefault="002804C0" w:rsidP="002804C0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5258C2">
        <w:rPr>
          <w:bCs/>
          <w:sz w:val="28"/>
          <w:szCs w:val="28"/>
        </w:rPr>
        <w:t>Каждому педагогу, который принимал участие в исследовании, предъявлялись два списка ценностей (по 18 в каждом) на листках бумаги. В списках испытуемый присваивал каждой ценности ранговый номер. Вначале предъявлялся набор терминальных, а затем набор инструментальных ценностей.</w:t>
      </w:r>
    </w:p>
    <w:p w:rsidR="002804C0" w:rsidRPr="005258C2" w:rsidRDefault="002804C0" w:rsidP="002804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 xml:space="preserve">2).«Диагностика профессионально-ценностных ориентаций учителя» автор Н.Н.Никитина позволяет выявить приоритетные ценности педагогов. </w:t>
      </w:r>
    </w:p>
    <w:p w:rsidR="002804C0" w:rsidRPr="005258C2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lastRenderedPageBreak/>
        <w:t xml:space="preserve">Методика </w:t>
      </w:r>
      <w:r>
        <w:rPr>
          <w:sz w:val="28"/>
          <w:szCs w:val="28"/>
        </w:rPr>
        <w:t xml:space="preserve">включает в себя </w:t>
      </w:r>
      <w:r w:rsidRPr="005258C2">
        <w:rPr>
          <w:sz w:val="28"/>
          <w:szCs w:val="28"/>
        </w:rPr>
        <w:t>4 категории</w:t>
      </w:r>
      <w:r>
        <w:rPr>
          <w:sz w:val="28"/>
          <w:szCs w:val="28"/>
        </w:rPr>
        <w:t xml:space="preserve"> качеств. В них</w:t>
      </w:r>
      <w:r w:rsidRPr="005258C2">
        <w:rPr>
          <w:sz w:val="28"/>
          <w:szCs w:val="28"/>
        </w:rPr>
        <w:t xml:space="preserve"> входят</w:t>
      </w:r>
      <w:r>
        <w:rPr>
          <w:sz w:val="28"/>
          <w:szCs w:val="28"/>
        </w:rPr>
        <w:t>:</w:t>
      </w:r>
      <w:r w:rsidRPr="005258C2">
        <w:rPr>
          <w:sz w:val="28"/>
          <w:szCs w:val="28"/>
        </w:rPr>
        <w:t xml:space="preserve"> качества личности, характеризующие культуру и направленность личности; качества личности, определяющие отношение к ученикам; качества личности, выражающие отношение к профессиональной деятельности; качества, характеризующие отношение к себе как к педагогу.</w:t>
      </w:r>
    </w:p>
    <w:p w:rsidR="002804C0" w:rsidRPr="005258C2" w:rsidRDefault="002804C0" w:rsidP="002804C0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5258C2">
        <w:rPr>
          <w:sz w:val="28"/>
          <w:szCs w:val="28"/>
        </w:rPr>
        <w:t xml:space="preserve">В каждой из категорий педагогу предлагалось </w:t>
      </w:r>
      <w:proofErr w:type="spellStart"/>
      <w:r w:rsidRPr="005258C2">
        <w:rPr>
          <w:sz w:val="28"/>
          <w:szCs w:val="28"/>
        </w:rPr>
        <w:t>проранжировать</w:t>
      </w:r>
      <w:proofErr w:type="spellEnd"/>
      <w:r w:rsidRPr="005258C2">
        <w:rPr>
          <w:sz w:val="28"/>
          <w:szCs w:val="28"/>
        </w:rPr>
        <w:t xml:space="preserve"> качества личности, начиная с 1 места. </w:t>
      </w:r>
    </w:p>
    <w:p w:rsidR="002804C0" w:rsidRPr="005258C2" w:rsidRDefault="002804C0" w:rsidP="002804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 xml:space="preserve">3). «Психологический портрет учителя» автор Г.В. </w:t>
      </w:r>
      <w:proofErr w:type="spellStart"/>
      <w:r w:rsidRPr="005258C2">
        <w:rPr>
          <w:sz w:val="28"/>
          <w:szCs w:val="28"/>
        </w:rPr>
        <w:t>Резапкина</w:t>
      </w:r>
      <w:proofErr w:type="spellEnd"/>
      <w:r w:rsidRPr="005258C2">
        <w:rPr>
          <w:sz w:val="28"/>
          <w:szCs w:val="28"/>
        </w:rPr>
        <w:t>.</w:t>
      </w:r>
    </w:p>
    <w:p w:rsidR="002804C0" w:rsidRPr="005258C2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spacing w:val="-6"/>
          <w:sz w:val="28"/>
          <w:szCs w:val="28"/>
        </w:rPr>
        <w:t xml:space="preserve">Данная методика представляет собой </w:t>
      </w:r>
      <w:proofErr w:type="spellStart"/>
      <w:r w:rsidRPr="005258C2">
        <w:rPr>
          <w:spacing w:val="-6"/>
          <w:sz w:val="28"/>
          <w:szCs w:val="28"/>
        </w:rPr>
        <w:t>опросник</w:t>
      </w:r>
      <w:proofErr w:type="spellEnd"/>
      <w:r w:rsidRPr="005258C2">
        <w:rPr>
          <w:spacing w:val="-6"/>
          <w:sz w:val="28"/>
          <w:szCs w:val="28"/>
        </w:rPr>
        <w:t xml:space="preserve"> из </w:t>
      </w:r>
      <w:r w:rsidRPr="005258C2">
        <w:rPr>
          <w:spacing w:val="-4"/>
          <w:sz w:val="28"/>
          <w:szCs w:val="28"/>
        </w:rPr>
        <w:t>50 вопросов, в которых нужно</w:t>
      </w:r>
      <w:r w:rsidRPr="005258C2">
        <w:rPr>
          <w:sz w:val="28"/>
          <w:szCs w:val="28"/>
        </w:rPr>
        <w:t xml:space="preserve"> из трех вариантов ответа выбрать тот, который точнее всего отражает мысли, чувства и реакции педагогов. Методика помогает увидеть психологические причины профессиональных затруднений прежде, чем они станут очевидны для учеников и коллег, и принять решение – меняться самому, менять работу или оставить все, как есть.</w:t>
      </w:r>
    </w:p>
    <w:p w:rsidR="002804C0" w:rsidRPr="005258C2" w:rsidRDefault="002804C0" w:rsidP="002804C0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5258C2">
        <w:rPr>
          <w:spacing w:val="-4"/>
          <w:sz w:val="28"/>
          <w:szCs w:val="28"/>
        </w:rPr>
        <w:t xml:space="preserve">Данная методика позволяет выявить показатели по следующим шкалам: приоритетные ценности (отношения с детьми, с коллегами, или собственные переживания), </w:t>
      </w:r>
      <w:proofErr w:type="spellStart"/>
      <w:r w:rsidRPr="005258C2">
        <w:rPr>
          <w:spacing w:val="-4"/>
          <w:sz w:val="28"/>
          <w:szCs w:val="28"/>
        </w:rPr>
        <w:t>психоэмоциональное</w:t>
      </w:r>
      <w:proofErr w:type="spellEnd"/>
      <w:r w:rsidRPr="005258C2">
        <w:rPr>
          <w:spacing w:val="-4"/>
          <w:sz w:val="28"/>
          <w:szCs w:val="28"/>
        </w:rPr>
        <w:t xml:space="preserve"> состояние, самооценка, стиль преподавания, уровень субъективного контроля. </w:t>
      </w:r>
    </w:p>
    <w:p w:rsidR="002804C0" w:rsidRPr="005258C2" w:rsidRDefault="002804C0" w:rsidP="002804C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spacing w:val="-4"/>
          <w:sz w:val="28"/>
          <w:szCs w:val="28"/>
        </w:rPr>
        <w:t xml:space="preserve">Интерпретация производится по ключу, за каждое совпадение с ключом начисляется 1 балл. </w:t>
      </w:r>
    </w:p>
    <w:p w:rsidR="002804C0" w:rsidRPr="005258C2" w:rsidRDefault="002804C0" w:rsidP="002804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 xml:space="preserve">4).«Диагностика </w:t>
      </w:r>
      <w:proofErr w:type="spellStart"/>
      <w:r w:rsidRPr="005258C2">
        <w:rPr>
          <w:sz w:val="28"/>
          <w:szCs w:val="28"/>
        </w:rPr>
        <w:t>самоактуализации</w:t>
      </w:r>
      <w:proofErr w:type="spellEnd"/>
      <w:r w:rsidRPr="005258C2">
        <w:rPr>
          <w:sz w:val="28"/>
          <w:szCs w:val="28"/>
        </w:rPr>
        <w:t xml:space="preserve"> личности» автор А.В. Лазукин (в адаптации Н.Ф. Калина). </w:t>
      </w:r>
    </w:p>
    <w:p w:rsidR="002804C0" w:rsidRPr="005258C2" w:rsidRDefault="002804C0" w:rsidP="002804C0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5258C2">
        <w:rPr>
          <w:spacing w:val="-6"/>
          <w:sz w:val="28"/>
          <w:szCs w:val="28"/>
        </w:rPr>
        <w:t xml:space="preserve">Данная методика представляет собой </w:t>
      </w:r>
      <w:proofErr w:type="spellStart"/>
      <w:r w:rsidRPr="005258C2">
        <w:rPr>
          <w:spacing w:val="-6"/>
          <w:sz w:val="28"/>
          <w:szCs w:val="28"/>
        </w:rPr>
        <w:t>опросник</w:t>
      </w:r>
      <w:proofErr w:type="spellEnd"/>
      <w:r w:rsidRPr="005258C2">
        <w:rPr>
          <w:spacing w:val="-6"/>
          <w:sz w:val="28"/>
          <w:szCs w:val="28"/>
        </w:rPr>
        <w:t xml:space="preserve"> из </w:t>
      </w:r>
      <w:r w:rsidRPr="005258C2">
        <w:rPr>
          <w:spacing w:val="-4"/>
          <w:sz w:val="28"/>
          <w:szCs w:val="28"/>
        </w:rPr>
        <w:t>100 вопросов, в которых нужно</w:t>
      </w:r>
      <w:r w:rsidRPr="005258C2">
        <w:rPr>
          <w:sz w:val="28"/>
          <w:szCs w:val="28"/>
        </w:rPr>
        <w:t xml:space="preserve"> из двух вариантов утверждений выбрать тот, который больше нра</w:t>
      </w:r>
      <w:r w:rsidRPr="005258C2">
        <w:rPr>
          <w:sz w:val="28"/>
          <w:szCs w:val="28"/>
        </w:rPr>
        <w:softHyphen/>
        <w:t>вится или лучше согласуется с представлениями педагогов, точнее отражает их мнения.</w:t>
      </w:r>
      <w:r w:rsidRPr="005258C2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</w:t>
      </w:r>
      <w:r w:rsidRPr="005258C2">
        <w:rPr>
          <w:spacing w:val="-4"/>
          <w:sz w:val="28"/>
          <w:szCs w:val="28"/>
        </w:rPr>
        <w:t xml:space="preserve">етодика позволяет выявить показатели по следующим шкалам: ориентация во времени, ценности, взгляд на природу человека, потребность в познании, </w:t>
      </w:r>
      <w:proofErr w:type="spellStart"/>
      <w:r w:rsidRPr="005258C2">
        <w:rPr>
          <w:spacing w:val="-4"/>
          <w:sz w:val="28"/>
          <w:szCs w:val="28"/>
        </w:rPr>
        <w:t>креативность</w:t>
      </w:r>
      <w:proofErr w:type="spellEnd"/>
      <w:r w:rsidRPr="005258C2">
        <w:rPr>
          <w:spacing w:val="-4"/>
          <w:sz w:val="28"/>
          <w:szCs w:val="28"/>
        </w:rPr>
        <w:t xml:space="preserve">, автономность, спонтанность, </w:t>
      </w:r>
      <w:proofErr w:type="spellStart"/>
      <w:r w:rsidRPr="005258C2">
        <w:rPr>
          <w:spacing w:val="-4"/>
          <w:sz w:val="28"/>
          <w:szCs w:val="28"/>
        </w:rPr>
        <w:t>самопонимание</w:t>
      </w:r>
      <w:proofErr w:type="spellEnd"/>
      <w:r w:rsidRPr="005258C2">
        <w:rPr>
          <w:spacing w:val="-4"/>
          <w:sz w:val="28"/>
          <w:szCs w:val="28"/>
        </w:rPr>
        <w:t xml:space="preserve">, </w:t>
      </w:r>
      <w:proofErr w:type="spellStart"/>
      <w:r w:rsidRPr="005258C2">
        <w:rPr>
          <w:spacing w:val="-4"/>
          <w:sz w:val="28"/>
          <w:szCs w:val="28"/>
        </w:rPr>
        <w:t>аутосимпатия</w:t>
      </w:r>
      <w:proofErr w:type="spellEnd"/>
      <w:r w:rsidRPr="005258C2">
        <w:rPr>
          <w:spacing w:val="-4"/>
          <w:sz w:val="28"/>
          <w:szCs w:val="28"/>
        </w:rPr>
        <w:t>, контактность, гибкость в общении.</w:t>
      </w: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5258C2">
        <w:rPr>
          <w:spacing w:val="-4"/>
          <w:sz w:val="28"/>
          <w:szCs w:val="28"/>
        </w:rPr>
        <w:lastRenderedPageBreak/>
        <w:t>Интерпретация производится по ключу, при совпадении с ключом начисляется 1 балл.</w:t>
      </w:r>
    </w:p>
    <w:p w:rsidR="002804C0" w:rsidRDefault="002804C0" w:rsidP="002804C0">
      <w:pPr>
        <w:spacing w:line="360" w:lineRule="auto"/>
        <w:jc w:val="both"/>
        <w:rPr>
          <w:sz w:val="28"/>
          <w:szCs w:val="28"/>
        </w:rPr>
      </w:pPr>
    </w:p>
    <w:p w:rsidR="002804C0" w:rsidRPr="00C423FE" w:rsidRDefault="002804C0" w:rsidP="00021D14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C423FE">
        <w:rPr>
          <w:b/>
          <w:bCs/>
          <w:sz w:val="28"/>
          <w:szCs w:val="28"/>
        </w:rPr>
        <w:t xml:space="preserve">Описание и интерпретация результатов исследования ценностных ориентаций педагогов в условиях модернизации образования </w:t>
      </w: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</w:p>
    <w:p w:rsidR="002804C0" w:rsidRPr="00C423FE" w:rsidRDefault="002804C0" w:rsidP="00021D14">
      <w:pPr>
        <w:spacing w:line="360" w:lineRule="auto"/>
        <w:ind w:firstLine="708"/>
        <w:jc w:val="both"/>
        <w:rPr>
          <w:sz w:val="28"/>
          <w:szCs w:val="28"/>
        </w:rPr>
      </w:pPr>
      <w:r w:rsidRPr="00C423FE">
        <w:rPr>
          <w:sz w:val="28"/>
          <w:szCs w:val="28"/>
        </w:rPr>
        <w:t xml:space="preserve">Данные, полученные в ходе исследования по методике «Ценностные ориентации» </w:t>
      </w:r>
      <w:proofErr w:type="spellStart"/>
      <w:r w:rsidRPr="00C423FE">
        <w:rPr>
          <w:sz w:val="28"/>
          <w:szCs w:val="28"/>
        </w:rPr>
        <w:t>М.Рокича</w:t>
      </w:r>
      <w:proofErr w:type="spellEnd"/>
      <w:r w:rsidRPr="00C423FE">
        <w:rPr>
          <w:sz w:val="28"/>
          <w:szCs w:val="28"/>
        </w:rPr>
        <w:t xml:space="preserve"> были обработаны следующим образом: по каждой ценности в каждой возрастной группе суммировались все ранги, и находился средний ранговый показатель по формуле:</w:t>
      </w:r>
    </w:p>
    <w:p w:rsidR="002804C0" w:rsidRPr="00C423FE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proofErr w:type="gramStart"/>
      <w:r w:rsidRPr="00C423FE">
        <w:rPr>
          <w:sz w:val="28"/>
          <w:szCs w:val="28"/>
          <w:lang w:val="en-US"/>
        </w:rPr>
        <w:t>Rg</w:t>
      </w:r>
      <w:proofErr w:type="spellEnd"/>
      <w:r w:rsidRPr="00C423FE">
        <w:rPr>
          <w:sz w:val="28"/>
          <w:szCs w:val="28"/>
          <w:vertAlign w:val="subscript"/>
        </w:rPr>
        <w:t xml:space="preserve">ср  </w:t>
      </w:r>
      <w:r w:rsidRPr="00C423FE">
        <w:rPr>
          <w:sz w:val="28"/>
          <w:szCs w:val="28"/>
        </w:rPr>
        <w:t>=</w:t>
      </w:r>
      <w:proofErr w:type="gramEnd"/>
      <w:r w:rsidRPr="00C423FE">
        <w:rPr>
          <w:sz w:val="28"/>
          <w:szCs w:val="28"/>
        </w:rPr>
        <w:t xml:space="preserve">  ∑  рангов/ кол-во ценностей.</w:t>
      </w:r>
    </w:p>
    <w:p w:rsidR="002804C0" w:rsidRPr="00021D14" w:rsidRDefault="002804C0" w:rsidP="00021D14">
      <w:pPr>
        <w:spacing w:line="360" w:lineRule="auto"/>
        <w:ind w:firstLine="709"/>
        <w:jc w:val="both"/>
        <w:rPr>
          <w:sz w:val="28"/>
          <w:szCs w:val="28"/>
        </w:rPr>
      </w:pPr>
      <w:r w:rsidRPr="00C423FE">
        <w:rPr>
          <w:sz w:val="28"/>
          <w:szCs w:val="28"/>
        </w:rPr>
        <w:t>Полученные данные представлены в таблицах №1, №2.</w:t>
      </w:r>
    </w:p>
    <w:p w:rsidR="002804C0" w:rsidRPr="00C423FE" w:rsidRDefault="002804C0" w:rsidP="002804C0">
      <w:pPr>
        <w:spacing w:line="360" w:lineRule="auto"/>
        <w:jc w:val="right"/>
        <w:rPr>
          <w:sz w:val="28"/>
          <w:szCs w:val="28"/>
        </w:rPr>
      </w:pPr>
      <w:r w:rsidRPr="00C423FE">
        <w:rPr>
          <w:sz w:val="28"/>
          <w:szCs w:val="28"/>
        </w:rPr>
        <w:t>Табл.1</w:t>
      </w:r>
    </w:p>
    <w:p w:rsidR="002804C0" w:rsidRPr="00C423FE" w:rsidRDefault="002804C0" w:rsidP="002804C0">
      <w:pPr>
        <w:spacing w:line="360" w:lineRule="auto"/>
        <w:ind w:firstLine="709"/>
        <w:jc w:val="center"/>
        <w:rPr>
          <w:sz w:val="28"/>
          <w:szCs w:val="28"/>
        </w:rPr>
      </w:pPr>
      <w:r w:rsidRPr="00C423FE">
        <w:rPr>
          <w:sz w:val="28"/>
          <w:szCs w:val="28"/>
        </w:rPr>
        <w:t xml:space="preserve">Показатели степени значимости терминальных ценностей </w:t>
      </w:r>
    </w:p>
    <w:p w:rsidR="002804C0" w:rsidRPr="00C423FE" w:rsidRDefault="002804C0" w:rsidP="002804C0">
      <w:pPr>
        <w:spacing w:line="360" w:lineRule="auto"/>
        <w:ind w:firstLine="709"/>
        <w:jc w:val="center"/>
        <w:rPr>
          <w:sz w:val="28"/>
          <w:szCs w:val="28"/>
        </w:rPr>
      </w:pPr>
      <w:r w:rsidRPr="00C423FE">
        <w:rPr>
          <w:sz w:val="28"/>
          <w:szCs w:val="28"/>
        </w:rPr>
        <w:t>у педагогов с различным стажем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1"/>
        <w:gridCol w:w="1031"/>
        <w:gridCol w:w="3916"/>
        <w:gridCol w:w="1033"/>
      </w:tblGrid>
      <w:tr w:rsidR="002804C0" w:rsidRPr="004E2A32" w:rsidTr="00046CD6">
        <w:tc>
          <w:tcPr>
            <w:tcW w:w="4868" w:type="dxa"/>
            <w:gridSpan w:val="2"/>
            <w:shd w:val="clear" w:color="auto" w:fill="CCFFFF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Стаж работы 1-10 лет</w:t>
            </w:r>
          </w:p>
        </w:tc>
        <w:tc>
          <w:tcPr>
            <w:tcW w:w="5247" w:type="dxa"/>
            <w:gridSpan w:val="2"/>
            <w:shd w:val="clear" w:color="auto" w:fill="CCFFFF"/>
            <w:vAlign w:val="center"/>
          </w:tcPr>
          <w:p w:rsidR="002804C0" w:rsidRPr="004E2A32" w:rsidRDefault="002804C0" w:rsidP="00046CD6">
            <w:pPr>
              <w:spacing w:line="360" w:lineRule="auto"/>
              <w:ind w:firstLine="709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Стаж работы 11-20 лет</w:t>
            </w:r>
          </w:p>
        </w:tc>
      </w:tr>
      <w:tr w:rsidR="002804C0" w:rsidRPr="004E2A32" w:rsidTr="00046CD6">
        <w:tc>
          <w:tcPr>
            <w:tcW w:w="3794" w:type="dxa"/>
            <w:shd w:val="clear" w:color="auto" w:fill="CCFFFF"/>
            <w:vAlign w:val="center"/>
          </w:tcPr>
          <w:p w:rsidR="002804C0" w:rsidRPr="004E2A32" w:rsidRDefault="002804C0" w:rsidP="00046CD6">
            <w:pPr>
              <w:spacing w:line="360" w:lineRule="auto"/>
              <w:ind w:firstLine="709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Ценности</w:t>
            </w:r>
          </w:p>
        </w:tc>
        <w:tc>
          <w:tcPr>
            <w:tcW w:w="1074" w:type="dxa"/>
            <w:shd w:val="clear" w:color="auto" w:fill="CCFFFF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 xml:space="preserve">Ранг </w:t>
            </w:r>
          </w:p>
        </w:tc>
        <w:tc>
          <w:tcPr>
            <w:tcW w:w="4171" w:type="dxa"/>
            <w:shd w:val="clear" w:color="auto" w:fill="CCFFFF"/>
            <w:vAlign w:val="center"/>
          </w:tcPr>
          <w:p w:rsidR="002804C0" w:rsidRPr="004E2A32" w:rsidRDefault="002804C0" w:rsidP="00046CD6">
            <w:pPr>
              <w:spacing w:line="360" w:lineRule="auto"/>
              <w:ind w:firstLine="709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Ценности</w:t>
            </w:r>
          </w:p>
        </w:tc>
        <w:tc>
          <w:tcPr>
            <w:tcW w:w="1076" w:type="dxa"/>
            <w:shd w:val="clear" w:color="auto" w:fill="CCFFFF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4E2A32">
              <w:rPr>
                <w:sz w:val="28"/>
                <w:szCs w:val="28"/>
              </w:rPr>
              <w:t xml:space="preserve">Ранг </w:t>
            </w:r>
          </w:p>
        </w:tc>
      </w:tr>
      <w:tr w:rsidR="002804C0" w:rsidRPr="004E2A32" w:rsidTr="00046CD6">
        <w:tc>
          <w:tcPr>
            <w:tcW w:w="379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1.Здоровье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2,2</w:t>
            </w:r>
          </w:p>
        </w:tc>
        <w:tc>
          <w:tcPr>
            <w:tcW w:w="4171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1.Здоровье</w:t>
            </w:r>
          </w:p>
        </w:tc>
        <w:tc>
          <w:tcPr>
            <w:tcW w:w="1076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1,6</w:t>
            </w:r>
          </w:p>
        </w:tc>
      </w:tr>
      <w:tr w:rsidR="002804C0" w:rsidRPr="004E2A32" w:rsidTr="00046CD6">
        <w:tc>
          <w:tcPr>
            <w:tcW w:w="379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2.Счастливая семейная жизнь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4,4</w:t>
            </w:r>
          </w:p>
        </w:tc>
        <w:tc>
          <w:tcPr>
            <w:tcW w:w="4171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2.Счастливая семейная жизнь</w:t>
            </w:r>
          </w:p>
        </w:tc>
        <w:tc>
          <w:tcPr>
            <w:tcW w:w="1076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5,9</w:t>
            </w:r>
          </w:p>
        </w:tc>
      </w:tr>
      <w:tr w:rsidR="002804C0" w:rsidRPr="004E2A32" w:rsidTr="00046CD6">
        <w:tc>
          <w:tcPr>
            <w:tcW w:w="379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3.Любовь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5,4</w:t>
            </w:r>
          </w:p>
        </w:tc>
        <w:tc>
          <w:tcPr>
            <w:tcW w:w="4171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3.Материальное обеспечение жизни</w:t>
            </w:r>
          </w:p>
        </w:tc>
        <w:tc>
          <w:tcPr>
            <w:tcW w:w="1076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6</w:t>
            </w:r>
          </w:p>
        </w:tc>
      </w:tr>
      <w:tr w:rsidR="002804C0" w:rsidRPr="004E2A32" w:rsidTr="00046CD6">
        <w:tc>
          <w:tcPr>
            <w:tcW w:w="379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4.Материальное обеспечение жизни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6,1</w:t>
            </w:r>
          </w:p>
        </w:tc>
        <w:tc>
          <w:tcPr>
            <w:tcW w:w="4171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4.Жизненная мудрость</w:t>
            </w:r>
          </w:p>
        </w:tc>
        <w:tc>
          <w:tcPr>
            <w:tcW w:w="1076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7,4</w:t>
            </w:r>
          </w:p>
        </w:tc>
      </w:tr>
      <w:tr w:rsidR="002804C0" w:rsidRPr="004E2A32" w:rsidTr="00046CD6">
        <w:tc>
          <w:tcPr>
            <w:tcW w:w="379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5.Наличие хороших и верных друзей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6,8</w:t>
            </w:r>
          </w:p>
        </w:tc>
        <w:tc>
          <w:tcPr>
            <w:tcW w:w="4171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5.Наличие хороших и верных друзей</w:t>
            </w:r>
          </w:p>
        </w:tc>
        <w:tc>
          <w:tcPr>
            <w:tcW w:w="1076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7,7</w:t>
            </w:r>
          </w:p>
        </w:tc>
      </w:tr>
      <w:tr w:rsidR="002804C0" w:rsidRPr="004E2A32" w:rsidTr="00046CD6">
        <w:tc>
          <w:tcPr>
            <w:tcW w:w="379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6.Интересная работа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7,1</w:t>
            </w:r>
          </w:p>
        </w:tc>
        <w:tc>
          <w:tcPr>
            <w:tcW w:w="4171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6.Интересная работа</w:t>
            </w:r>
          </w:p>
        </w:tc>
        <w:tc>
          <w:tcPr>
            <w:tcW w:w="1076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7,7</w:t>
            </w:r>
          </w:p>
        </w:tc>
      </w:tr>
      <w:tr w:rsidR="002804C0" w:rsidRPr="004E2A32" w:rsidTr="00046CD6">
        <w:tc>
          <w:tcPr>
            <w:tcW w:w="379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7.Уверенность в себе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8,3</w:t>
            </w:r>
          </w:p>
        </w:tc>
        <w:tc>
          <w:tcPr>
            <w:tcW w:w="4171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 xml:space="preserve">7.Активная деятельность </w:t>
            </w:r>
            <w:r w:rsidRPr="004E2A32">
              <w:rPr>
                <w:sz w:val="28"/>
                <w:szCs w:val="28"/>
              </w:rPr>
              <w:lastRenderedPageBreak/>
              <w:t>жизни</w:t>
            </w:r>
          </w:p>
        </w:tc>
        <w:tc>
          <w:tcPr>
            <w:tcW w:w="1076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lastRenderedPageBreak/>
              <w:t>7,8</w:t>
            </w:r>
          </w:p>
        </w:tc>
      </w:tr>
      <w:tr w:rsidR="002804C0" w:rsidRPr="004E2A32" w:rsidTr="00046CD6">
        <w:tc>
          <w:tcPr>
            <w:tcW w:w="379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lastRenderedPageBreak/>
              <w:t>8.Жизненная мудрость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9,5</w:t>
            </w:r>
          </w:p>
        </w:tc>
        <w:tc>
          <w:tcPr>
            <w:tcW w:w="4171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8.Любовь</w:t>
            </w:r>
          </w:p>
        </w:tc>
        <w:tc>
          <w:tcPr>
            <w:tcW w:w="1076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8,7</w:t>
            </w:r>
          </w:p>
        </w:tc>
      </w:tr>
      <w:tr w:rsidR="002804C0" w:rsidRPr="004E2A32" w:rsidTr="00046CD6">
        <w:tc>
          <w:tcPr>
            <w:tcW w:w="379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9.Развитие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9,7</w:t>
            </w:r>
          </w:p>
        </w:tc>
        <w:tc>
          <w:tcPr>
            <w:tcW w:w="4171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9.Продуктивная жизнь</w:t>
            </w:r>
          </w:p>
        </w:tc>
        <w:tc>
          <w:tcPr>
            <w:tcW w:w="1076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9,7</w:t>
            </w:r>
          </w:p>
        </w:tc>
      </w:tr>
      <w:tr w:rsidR="002804C0" w:rsidRPr="004E2A32" w:rsidTr="00046CD6">
        <w:tc>
          <w:tcPr>
            <w:tcW w:w="379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10.Активная деятельность жизни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9,8</w:t>
            </w:r>
          </w:p>
        </w:tc>
        <w:tc>
          <w:tcPr>
            <w:tcW w:w="4171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10.Общественное признание</w:t>
            </w:r>
          </w:p>
        </w:tc>
        <w:tc>
          <w:tcPr>
            <w:tcW w:w="1076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10,9</w:t>
            </w:r>
          </w:p>
        </w:tc>
      </w:tr>
      <w:tr w:rsidR="002804C0" w:rsidRPr="004E2A32" w:rsidTr="00046CD6">
        <w:tc>
          <w:tcPr>
            <w:tcW w:w="379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11.Продуктивная жизнь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10,5</w:t>
            </w:r>
          </w:p>
        </w:tc>
        <w:tc>
          <w:tcPr>
            <w:tcW w:w="4171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11.Уверенность в себе</w:t>
            </w:r>
          </w:p>
        </w:tc>
        <w:tc>
          <w:tcPr>
            <w:tcW w:w="1076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10,7</w:t>
            </w:r>
          </w:p>
        </w:tc>
      </w:tr>
      <w:tr w:rsidR="002804C0" w:rsidRPr="004E2A32" w:rsidTr="00046CD6">
        <w:tc>
          <w:tcPr>
            <w:tcW w:w="379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12.Свобода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11,1</w:t>
            </w:r>
          </w:p>
        </w:tc>
        <w:tc>
          <w:tcPr>
            <w:tcW w:w="4171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12.Познание</w:t>
            </w:r>
          </w:p>
        </w:tc>
        <w:tc>
          <w:tcPr>
            <w:tcW w:w="1076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10,7</w:t>
            </w:r>
          </w:p>
        </w:tc>
      </w:tr>
      <w:tr w:rsidR="002804C0" w:rsidRPr="004E2A32" w:rsidTr="00046CD6">
        <w:tc>
          <w:tcPr>
            <w:tcW w:w="379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13.Познание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11,2</w:t>
            </w:r>
          </w:p>
        </w:tc>
        <w:tc>
          <w:tcPr>
            <w:tcW w:w="4171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13.Свобода</w:t>
            </w:r>
          </w:p>
        </w:tc>
        <w:tc>
          <w:tcPr>
            <w:tcW w:w="1076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10,9</w:t>
            </w:r>
          </w:p>
        </w:tc>
      </w:tr>
      <w:tr w:rsidR="002804C0" w:rsidRPr="004E2A32" w:rsidTr="00046CD6">
        <w:tc>
          <w:tcPr>
            <w:tcW w:w="379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14.Общественное признание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11,4</w:t>
            </w:r>
          </w:p>
        </w:tc>
        <w:tc>
          <w:tcPr>
            <w:tcW w:w="4171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14.Развитие</w:t>
            </w:r>
          </w:p>
        </w:tc>
        <w:tc>
          <w:tcPr>
            <w:tcW w:w="1076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11,4</w:t>
            </w:r>
          </w:p>
        </w:tc>
      </w:tr>
      <w:tr w:rsidR="002804C0" w:rsidRPr="004E2A32" w:rsidTr="00046CD6">
        <w:tc>
          <w:tcPr>
            <w:tcW w:w="379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15.Красота природы и искусства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13,6</w:t>
            </w:r>
          </w:p>
        </w:tc>
        <w:tc>
          <w:tcPr>
            <w:tcW w:w="4171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15.Счастье других</w:t>
            </w:r>
          </w:p>
        </w:tc>
        <w:tc>
          <w:tcPr>
            <w:tcW w:w="1076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11,8</w:t>
            </w:r>
          </w:p>
        </w:tc>
      </w:tr>
      <w:tr w:rsidR="002804C0" w:rsidRPr="004E2A32" w:rsidTr="00046CD6">
        <w:tc>
          <w:tcPr>
            <w:tcW w:w="379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16.Творчество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14</w:t>
            </w:r>
          </w:p>
        </w:tc>
        <w:tc>
          <w:tcPr>
            <w:tcW w:w="4171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 xml:space="preserve">16.Красота природы и  искусства </w:t>
            </w:r>
          </w:p>
        </w:tc>
        <w:tc>
          <w:tcPr>
            <w:tcW w:w="1076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12,2</w:t>
            </w:r>
          </w:p>
        </w:tc>
      </w:tr>
      <w:tr w:rsidR="002804C0" w:rsidRPr="004E2A32" w:rsidTr="00046CD6">
        <w:tc>
          <w:tcPr>
            <w:tcW w:w="379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17.Счастье других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14,1</w:t>
            </w:r>
          </w:p>
        </w:tc>
        <w:tc>
          <w:tcPr>
            <w:tcW w:w="4171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17.Творчество</w:t>
            </w:r>
          </w:p>
        </w:tc>
        <w:tc>
          <w:tcPr>
            <w:tcW w:w="1076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13,4</w:t>
            </w:r>
          </w:p>
        </w:tc>
      </w:tr>
      <w:tr w:rsidR="002804C0" w:rsidRPr="004E2A32" w:rsidTr="00046CD6">
        <w:tc>
          <w:tcPr>
            <w:tcW w:w="379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18.Развлечение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14,2</w:t>
            </w:r>
          </w:p>
        </w:tc>
        <w:tc>
          <w:tcPr>
            <w:tcW w:w="4171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18.Развлечение</w:t>
            </w:r>
          </w:p>
        </w:tc>
        <w:tc>
          <w:tcPr>
            <w:tcW w:w="1076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14,4</w:t>
            </w:r>
          </w:p>
        </w:tc>
      </w:tr>
    </w:tbl>
    <w:p w:rsidR="00021D14" w:rsidRDefault="00021D14" w:rsidP="002804C0">
      <w:pPr>
        <w:spacing w:line="360" w:lineRule="auto"/>
        <w:ind w:firstLine="709"/>
        <w:jc w:val="both"/>
        <w:rPr>
          <w:sz w:val="28"/>
          <w:szCs w:val="28"/>
        </w:rPr>
      </w:pPr>
    </w:p>
    <w:p w:rsidR="002804C0" w:rsidRPr="00783575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783575">
        <w:rPr>
          <w:sz w:val="28"/>
          <w:szCs w:val="28"/>
        </w:rPr>
        <w:t>В результате анализа установлены различия и сходства в ценностях педагогов  с различным стажем работы (Приложение</w:t>
      </w:r>
      <w:proofErr w:type="gramStart"/>
      <w:r w:rsidRPr="00783575">
        <w:rPr>
          <w:sz w:val="28"/>
          <w:szCs w:val="28"/>
        </w:rPr>
        <w:t xml:space="preserve"> Д</w:t>
      </w:r>
      <w:proofErr w:type="gramEnd"/>
      <w:r w:rsidRPr="00783575">
        <w:rPr>
          <w:sz w:val="28"/>
          <w:szCs w:val="28"/>
        </w:rPr>
        <w:t xml:space="preserve">, диаграмма1): </w:t>
      </w:r>
    </w:p>
    <w:p w:rsidR="002804C0" w:rsidRPr="00783575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83575">
        <w:rPr>
          <w:sz w:val="28"/>
          <w:szCs w:val="28"/>
        </w:rPr>
        <w:t>1) не выявлено существенных различий по ряду ценностей – здоровье, счастливая семейная жизнь, материальное обеспечение жизни, наличие хороших и верных друзей, интересная работа, продуктивная жизнь, свобода, познание, красота природы и искусства, творчество, счастье других, развлечение;</w:t>
      </w:r>
      <w:proofErr w:type="gramEnd"/>
    </w:p>
    <w:p w:rsidR="002804C0" w:rsidRPr="00783575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783575">
        <w:rPr>
          <w:sz w:val="28"/>
          <w:szCs w:val="28"/>
        </w:rPr>
        <w:t>2) установлены различия по следующим ценностям – любовь, уверенность в себе, жизненная мудрость, развитие, активная деятельность жизни, общественное призвание;</w:t>
      </w:r>
    </w:p>
    <w:p w:rsidR="002804C0" w:rsidRPr="00783575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783575">
        <w:rPr>
          <w:sz w:val="28"/>
          <w:szCs w:val="28"/>
        </w:rPr>
        <w:lastRenderedPageBreak/>
        <w:t>3) ведущими ценностями у педагогов со стажем работы 11-20 лет являются – здоровье, счастливая семейная жизнь,</w:t>
      </w:r>
      <w:r>
        <w:rPr>
          <w:sz w:val="28"/>
          <w:szCs w:val="28"/>
        </w:rPr>
        <w:t xml:space="preserve"> материальное обеспечение семьи;</w:t>
      </w:r>
    </w:p>
    <w:p w:rsidR="00021D14" w:rsidRPr="00783575" w:rsidRDefault="002804C0" w:rsidP="00CB0D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B0D5D">
        <w:rPr>
          <w:sz w:val="28"/>
          <w:szCs w:val="28"/>
        </w:rPr>
        <w:t>в</w:t>
      </w:r>
      <w:r w:rsidRPr="00783575">
        <w:rPr>
          <w:sz w:val="28"/>
          <w:szCs w:val="28"/>
        </w:rPr>
        <w:t>едущими ценностями у педагогов со стажем работы 1-10 лет являются – здоровье, счастливая семейная жизнь, любовь.</w:t>
      </w:r>
    </w:p>
    <w:p w:rsidR="002804C0" w:rsidRPr="00783575" w:rsidRDefault="002804C0" w:rsidP="002804C0">
      <w:pPr>
        <w:spacing w:line="360" w:lineRule="auto"/>
        <w:ind w:firstLine="709"/>
        <w:jc w:val="right"/>
        <w:rPr>
          <w:sz w:val="28"/>
          <w:szCs w:val="28"/>
        </w:rPr>
      </w:pPr>
      <w:r w:rsidRPr="00783575">
        <w:rPr>
          <w:sz w:val="28"/>
          <w:szCs w:val="28"/>
        </w:rPr>
        <w:t xml:space="preserve">Табл.2 </w:t>
      </w:r>
    </w:p>
    <w:p w:rsidR="002804C0" w:rsidRPr="00783575" w:rsidRDefault="002804C0" w:rsidP="002804C0">
      <w:pPr>
        <w:spacing w:line="360" w:lineRule="auto"/>
        <w:ind w:firstLine="709"/>
        <w:jc w:val="center"/>
        <w:rPr>
          <w:sz w:val="28"/>
          <w:szCs w:val="28"/>
        </w:rPr>
      </w:pPr>
      <w:r w:rsidRPr="00783575">
        <w:rPr>
          <w:sz w:val="28"/>
          <w:szCs w:val="28"/>
        </w:rPr>
        <w:t>Показатели степени значимости инструментальных ценностей</w:t>
      </w:r>
    </w:p>
    <w:p w:rsidR="002804C0" w:rsidRPr="00783575" w:rsidRDefault="002804C0" w:rsidP="002804C0">
      <w:pPr>
        <w:spacing w:line="360" w:lineRule="auto"/>
        <w:ind w:firstLine="709"/>
        <w:jc w:val="center"/>
        <w:rPr>
          <w:sz w:val="28"/>
          <w:szCs w:val="28"/>
        </w:rPr>
      </w:pPr>
      <w:r w:rsidRPr="00783575">
        <w:rPr>
          <w:sz w:val="28"/>
          <w:szCs w:val="28"/>
        </w:rPr>
        <w:t>у педагогов с различным стажем работы</w:t>
      </w:r>
    </w:p>
    <w:tbl>
      <w:tblPr>
        <w:tblpPr w:leftFromText="180" w:rightFromText="180" w:vertAnchor="text" w:horzAnchor="margin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8"/>
        <w:gridCol w:w="1023"/>
        <w:gridCol w:w="3934"/>
        <w:gridCol w:w="956"/>
      </w:tblGrid>
      <w:tr w:rsidR="002804C0" w:rsidRPr="004E2A32" w:rsidTr="00046CD6">
        <w:tc>
          <w:tcPr>
            <w:tcW w:w="4962" w:type="dxa"/>
            <w:gridSpan w:val="2"/>
            <w:shd w:val="clear" w:color="auto" w:fill="CCFFFF"/>
            <w:vAlign w:val="center"/>
          </w:tcPr>
          <w:p w:rsidR="002804C0" w:rsidRPr="004E2A32" w:rsidRDefault="002804C0" w:rsidP="00046CD6">
            <w:pPr>
              <w:spacing w:line="360" w:lineRule="auto"/>
              <w:ind w:firstLine="709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Стаж работы 1-10 лет</w:t>
            </w:r>
          </w:p>
        </w:tc>
        <w:tc>
          <w:tcPr>
            <w:tcW w:w="5211" w:type="dxa"/>
            <w:gridSpan w:val="2"/>
            <w:shd w:val="clear" w:color="auto" w:fill="CCFFFF"/>
            <w:vAlign w:val="center"/>
          </w:tcPr>
          <w:p w:rsidR="002804C0" w:rsidRPr="004E2A32" w:rsidRDefault="002804C0" w:rsidP="00046CD6">
            <w:pPr>
              <w:spacing w:line="360" w:lineRule="auto"/>
              <w:ind w:firstLine="709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Стаж работы 11-20 лет</w:t>
            </w:r>
          </w:p>
        </w:tc>
      </w:tr>
      <w:tr w:rsidR="002804C0" w:rsidRPr="004E2A32" w:rsidTr="00046CD6">
        <w:tc>
          <w:tcPr>
            <w:tcW w:w="3888" w:type="dxa"/>
            <w:shd w:val="clear" w:color="auto" w:fill="CCFFFF"/>
            <w:vAlign w:val="center"/>
          </w:tcPr>
          <w:p w:rsidR="002804C0" w:rsidRPr="004E2A32" w:rsidRDefault="002804C0" w:rsidP="00046CD6">
            <w:pPr>
              <w:spacing w:line="360" w:lineRule="auto"/>
              <w:ind w:firstLine="709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Ценности</w:t>
            </w:r>
          </w:p>
        </w:tc>
        <w:tc>
          <w:tcPr>
            <w:tcW w:w="1074" w:type="dxa"/>
            <w:shd w:val="clear" w:color="auto" w:fill="CCFFFF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Ранг</w:t>
            </w:r>
          </w:p>
        </w:tc>
        <w:tc>
          <w:tcPr>
            <w:tcW w:w="4218" w:type="dxa"/>
            <w:shd w:val="clear" w:color="auto" w:fill="CCFFFF"/>
            <w:vAlign w:val="center"/>
          </w:tcPr>
          <w:p w:rsidR="002804C0" w:rsidRPr="004E2A32" w:rsidRDefault="002804C0" w:rsidP="00046CD6">
            <w:pPr>
              <w:spacing w:line="360" w:lineRule="auto"/>
              <w:ind w:firstLine="709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Ценности</w:t>
            </w:r>
          </w:p>
        </w:tc>
        <w:tc>
          <w:tcPr>
            <w:tcW w:w="993" w:type="dxa"/>
            <w:shd w:val="clear" w:color="auto" w:fill="CCFFFF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Ранг</w:t>
            </w:r>
          </w:p>
        </w:tc>
      </w:tr>
      <w:tr w:rsidR="002804C0" w:rsidRPr="004E2A32" w:rsidTr="00046CD6">
        <w:tc>
          <w:tcPr>
            <w:tcW w:w="388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1.   Воспитанность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5,8</w:t>
            </w:r>
          </w:p>
        </w:tc>
        <w:tc>
          <w:tcPr>
            <w:tcW w:w="421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1.   Воспитанность</w:t>
            </w:r>
          </w:p>
        </w:tc>
        <w:tc>
          <w:tcPr>
            <w:tcW w:w="993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5,7</w:t>
            </w:r>
          </w:p>
        </w:tc>
      </w:tr>
      <w:tr w:rsidR="002804C0" w:rsidRPr="004E2A32" w:rsidTr="00046CD6">
        <w:tc>
          <w:tcPr>
            <w:tcW w:w="388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2.   Жизнерадостность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6,7</w:t>
            </w:r>
          </w:p>
        </w:tc>
        <w:tc>
          <w:tcPr>
            <w:tcW w:w="421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2.   Честность</w:t>
            </w:r>
          </w:p>
        </w:tc>
        <w:tc>
          <w:tcPr>
            <w:tcW w:w="993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6,4</w:t>
            </w:r>
          </w:p>
        </w:tc>
      </w:tr>
      <w:tr w:rsidR="002804C0" w:rsidRPr="004E2A32" w:rsidTr="00046CD6">
        <w:tc>
          <w:tcPr>
            <w:tcW w:w="388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3.   Ответственность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6,7</w:t>
            </w:r>
          </w:p>
        </w:tc>
        <w:tc>
          <w:tcPr>
            <w:tcW w:w="421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3.   Исполнительность</w:t>
            </w:r>
          </w:p>
        </w:tc>
        <w:tc>
          <w:tcPr>
            <w:tcW w:w="993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7,1</w:t>
            </w:r>
          </w:p>
        </w:tc>
      </w:tr>
      <w:tr w:rsidR="002804C0" w:rsidRPr="004E2A32" w:rsidTr="00046CD6">
        <w:tc>
          <w:tcPr>
            <w:tcW w:w="388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4.   Образованность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7,4</w:t>
            </w:r>
          </w:p>
        </w:tc>
        <w:tc>
          <w:tcPr>
            <w:tcW w:w="421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4.   Аккуратность</w:t>
            </w:r>
          </w:p>
        </w:tc>
        <w:tc>
          <w:tcPr>
            <w:tcW w:w="993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7,2</w:t>
            </w:r>
          </w:p>
        </w:tc>
      </w:tr>
      <w:tr w:rsidR="002804C0" w:rsidRPr="004E2A32" w:rsidTr="00046CD6">
        <w:tc>
          <w:tcPr>
            <w:tcW w:w="388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5.   Честность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7,6</w:t>
            </w:r>
          </w:p>
        </w:tc>
        <w:tc>
          <w:tcPr>
            <w:tcW w:w="421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5.   Жизнерадостность</w:t>
            </w:r>
          </w:p>
        </w:tc>
        <w:tc>
          <w:tcPr>
            <w:tcW w:w="993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7,3</w:t>
            </w:r>
          </w:p>
        </w:tc>
      </w:tr>
      <w:tr w:rsidR="002804C0" w:rsidRPr="004E2A32" w:rsidTr="00046CD6">
        <w:tc>
          <w:tcPr>
            <w:tcW w:w="388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6.   Эффективность в делах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7,9</w:t>
            </w:r>
          </w:p>
        </w:tc>
        <w:tc>
          <w:tcPr>
            <w:tcW w:w="421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6.   Ответственность</w:t>
            </w:r>
          </w:p>
        </w:tc>
        <w:tc>
          <w:tcPr>
            <w:tcW w:w="993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8,1</w:t>
            </w:r>
          </w:p>
        </w:tc>
      </w:tr>
      <w:tr w:rsidR="002804C0" w:rsidRPr="004E2A32" w:rsidTr="00046CD6">
        <w:tc>
          <w:tcPr>
            <w:tcW w:w="388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7.   Независимость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8,4</w:t>
            </w:r>
          </w:p>
        </w:tc>
        <w:tc>
          <w:tcPr>
            <w:tcW w:w="421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7.   Терпимость</w:t>
            </w:r>
          </w:p>
        </w:tc>
        <w:tc>
          <w:tcPr>
            <w:tcW w:w="993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9,1</w:t>
            </w:r>
          </w:p>
        </w:tc>
      </w:tr>
      <w:tr w:rsidR="002804C0" w:rsidRPr="004E2A32" w:rsidTr="00046CD6">
        <w:tc>
          <w:tcPr>
            <w:tcW w:w="388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8.   Самоконтроль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8,7</w:t>
            </w:r>
          </w:p>
        </w:tc>
        <w:tc>
          <w:tcPr>
            <w:tcW w:w="421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8.   Чуткость</w:t>
            </w:r>
          </w:p>
        </w:tc>
        <w:tc>
          <w:tcPr>
            <w:tcW w:w="993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9,1</w:t>
            </w:r>
          </w:p>
        </w:tc>
      </w:tr>
      <w:tr w:rsidR="002804C0" w:rsidRPr="004E2A32" w:rsidTr="00046CD6">
        <w:tc>
          <w:tcPr>
            <w:tcW w:w="388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9.   Твердая воля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8,7</w:t>
            </w:r>
          </w:p>
        </w:tc>
        <w:tc>
          <w:tcPr>
            <w:tcW w:w="421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9.   Самоконтроль</w:t>
            </w:r>
          </w:p>
        </w:tc>
        <w:tc>
          <w:tcPr>
            <w:tcW w:w="993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9,6</w:t>
            </w:r>
          </w:p>
        </w:tc>
      </w:tr>
      <w:tr w:rsidR="002804C0" w:rsidRPr="004E2A32" w:rsidTr="00046CD6">
        <w:tc>
          <w:tcPr>
            <w:tcW w:w="388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10. Аккуратность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8,9</w:t>
            </w:r>
          </w:p>
        </w:tc>
        <w:tc>
          <w:tcPr>
            <w:tcW w:w="421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10. Твердая воля</w:t>
            </w:r>
          </w:p>
        </w:tc>
        <w:tc>
          <w:tcPr>
            <w:tcW w:w="993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9,7</w:t>
            </w:r>
          </w:p>
        </w:tc>
      </w:tr>
      <w:tr w:rsidR="002804C0" w:rsidRPr="004E2A32" w:rsidTr="00046CD6">
        <w:tc>
          <w:tcPr>
            <w:tcW w:w="388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11. Исполнительность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9,2</w:t>
            </w:r>
          </w:p>
        </w:tc>
        <w:tc>
          <w:tcPr>
            <w:tcW w:w="421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11. Образованность</w:t>
            </w:r>
          </w:p>
        </w:tc>
        <w:tc>
          <w:tcPr>
            <w:tcW w:w="993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10,1</w:t>
            </w:r>
          </w:p>
        </w:tc>
      </w:tr>
      <w:tr w:rsidR="002804C0" w:rsidRPr="004E2A32" w:rsidTr="00046CD6">
        <w:tc>
          <w:tcPr>
            <w:tcW w:w="388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12. Терпимость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9,4</w:t>
            </w:r>
          </w:p>
        </w:tc>
        <w:tc>
          <w:tcPr>
            <w:tcW w:w="421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12. Независимость</w:t>
            </w:r>
          </w:p>
        </w:tc>
        <w:tc>
          <w:tcPr>
            <w:tcW w:w="993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10,2</w:t>
            </w:r>
          </w:p>
        </w:tc>
      </w:tr>
      <w:tr w:rsidR="002804C0" w:rsidRPr="004E2A32" w:rsidTr="00046CD6">
        <w:tc>
          <w:tcPr>
            <w:tcW w:w="388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13. Чуткость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9,8</w:t>
            </w:r>
          </w:p>
        </w:tc>
        <w:tc>
          <w:tcPr>
            <w:tcW w:w="421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13. Эффективность в делах</w:t>
            </w:r>
          </w:p>
        </w:tc>
        <w:tc>
          <w:tcPr>
            <w:tcW w:w="993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10,4</w:t>
            </w:r>
          </w:p>
        </w:tc>
      </w:tr>
      <w:tr w:rsidR="002804C0" w:rsidRPr="004E2A32" w:rsidTr="00046CD6">
        <w:tc>
          <w:tcPr>
            <w:tcW w:w="388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14. Широта взглядов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10,6</w:t>
            </w:r>
          </w:p>
        </w:tc>
        <w:tc>
          <w:tcPr>
            <w:tcW w:w="421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14. Широта взглядов</w:t>
            </w:r>
          </w:p>
        </w:tc>
        <w:tc>
          <w:tcPr>
            <w:tcW w:w="993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10,6</w:t>
            </w:r>
          </w:p>
        </w:tc>
      </w:tr>
      <w:tr w:rsidR="002804C0" w:rsidRPr="004E2A32" w:rsidTr="00046CD6">
        <w:tc>
          <w:tcPr>
            <w:tcW w:w="388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15. Рационализм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11,2</w:t>
            </w:r>
          </w:p>
        </w:tc>
        <w:tc>
          <w:tcPr>
            <w:tcW w:w="421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15. Смелость в отстаивании своего мнения</w:t>
            </w:r>
          </w:p>
        </w:tc>
        <w:tc>
          <w:tcPr>
            <w:tcW w:w="993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10,6</w:t>
            </w:r>
          </w:p>
        </w:tc>
      </w:tr>
      <w:tr w:rsidR="002804C0" w:rsidRPr="004E2A32" w:rsidTr="00046CD6">
        <w:tc>
          <w:tcPr>
            <w:tcW w:w="388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16. Смелость в отстаивании своего мнения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11,4</w:t>
            </w:r>
          </w:p>
        </w:tc>
        <w:tc>
          <w:tcPr>
            <w:tcW w:w="421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16. Рационализм</w:t>
            </w:r>
          </w:p>
        </w:tc>
        <w:tc>
          <w:tcPr>
            <w:tcW w:w="993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11</w:t>
            </w:r>
          </w:p>
        </w:tc>
      </w:tr>
      <w:tr w:rsidR="002804C0" w:rsidRPr="004E2A32" w:rsidTr="00046CD6">
        <w:trPr>
          <w:trHeight w:val="296"/>
        </w:trPr>
        <w:tc>
          <w:tcPr>
            <w:tcW w:w="388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17. Высокие запросы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14</w:t>
            </w:r>
          </w:p>
        </w:tc>
        <w:tc>
          <w:tcPr>
            <w:tcW w:w="421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 xml:space="preserve">17. Непримиримость к </w:t>
            </w:r>
            <w:r w:rsidRPr="004E2A32">
              <w:rPr>
                <w:sz w:val="28"/>
                <w:szCs w:val="28"/>
              </w:rPr>
              <w:lastRenderedPageBreak/>
              <w:t>недостаткам других людей</w:t>
            </w:r>
          </w:p>
        </w:tc>
        <w:tc>
          <w:tcPr>
            <w:tcW w:w="993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lastRenderedPageBreak/>
              <w:t>11,3</w:t>
            </w:r>
          </w:p>
        </w:tc>
      </w:tr>
      <w:tr w:rsidR="002804C0" w:rsidRPr="004E2A32" w:rsidTr="00046CD6">
        <w:tc>
          <w:tcPr>
            <w:tcW w:w="388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lastRenderedPageBreak/>
              <w:t>18. Непримиримость к недостаткам других людей</w:t>
            </w:r>
          </w:p>
        </w:tc>
        <w:tc>
          <w:tcPr>
            <w:tcW w:w="1074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15,2</w:t>
            </w:r>
          </w:p>
        </w:tc>
        <w:tc>
          <w:tcPr>
            <w:tcW w:w="4218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18. Высокие запросы</w:t>
            </w:r>
          </w:p>
        </w:tc>
        <w:tc>
          <w:tcPr>
            <w:tcW w:w="993" w:type="dxa"/>
            <w:vAlign w:val="center"/>
          </w:tcPr>
          <w:p w:rsidR="002804C0" w:rsidRPr="004E2A32" w:rsidRDefault="002804C0" w:rsidP="00046CD6">
            <w:pPr>
              <w:spacing w:line="360" w:lineRule="auto"/>
              <w:rPr>
                <w:sz w:val="28"/>
                <w:szCs w:val="28"/>
              </w:rPr>
            </w:pPr>
            <w:r w:rsidRPr="004E2A32">
              <w:rPr>
                <w:sz w:val="28"/>
                <w:szCs w:val="28"/>
              </w:rPr>
              <w:t>14,8</w:t>
            </w:r>
          </w:p>
        </w:tc>
      </w:tr>
    </w:tbl>
    <w:p w:rsidR="00021D14" w:rsidRDefault="00021D14" w:rsidP="002804C0">
      <w:pPr>
        <w:spacing w:line="360" w:lineRule="auto"/>
        <w:ind w:firstLine="709"/>
        <w:jc w:val="both"/>
        <w:rPr>
          <w:sz w:val="28"/>
          <w:szCs w:val="28"/>
        </w:rPr>
      </w:pP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анализа </w:t>
      </w:r>
      <w:r w:rsidRPr="00236F1F">
        <w:rPr>
          <w:sz w:val="28"/>
          <w:szCs w:val="28"/>
        </w:rPr>
        <w:t xml:space="preserve">установлены различия и сходства в ценностях </w:t>
      </w:r>
      <w:r>
        <w:rPr>
          <w:sz w:val="28"/>
          <w:szCs w:val="28"/>
        </w:rPr>
        <w:t>педагогов с различным стажем работы (Приложение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>, диаграмма 2):</w:t>
      </w:r>
    </w:p>
    <w:p w:rsidR="002804C0" w:rsidRPr="00236F1F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36F1F">
        <w:rPr>
          <w:sz w:val="28"/>
          <w:szCs w:val="28"/>
        </w:rPr>
        <w:t>1) не выявлено существенных различий по ряду ценностей – воспитанность, самоконтроль, твердая воля, широта взглядов, рационализм, смелость в отстаивании своего мнения, высокие запросы, непр</w:t>
      </w:r>
      <w:r>
        <w:rPr>
          <w:sz w:val="28"/>
          <w:szCs w:val="28"/>
        </w:rPr>
        <w:t>имиримость к недостаткам других;</w:t>
      </w:r>
    </w:p>
    <w:p w:rsidR="002804C0" w:rsidRPr="00236F1F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36F1F">
        <w:rPr>
          <w:sz w:val="28"/>
          <w:szCs w:val="28"/>
        </w:rPr>
        <w:t>2) установлены различия по следующим ценностям – жизнерадостность, ответственность, образованность, честность, эффективность в делах, независимость, аккуратность, исполни</w:t>
      </w:r>
      <w:r>
        <w:rPr>
          <w:sz w:val="28"/>
          <w:szCs w:val="28"/>
        </w:rPr>
        <w:t>тельность, терпимость, чуткость;</w:t>
      </w:r>
      <w:proofErr w:type="gramEnd"/>
    </w:p>
    <w:p w:rsidR="002804C0" w:rsidRPr="00236F1F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36F1F">
        <w:rPr>
          <w:sz w:val="28"/>
          <w:szCs w:val="28"/>
        </w:rPr>
        <w:t xml:space="preserve">3) ведущими ценностями у </w:t>
      </w:r>
      <w:r>
        <w:rPr>
          <w:sz w:val="28"/>
          <w:szCs w:val="28"/>
        </w:rPr>
        <w:t xml:space="preserve">педагогов со стажем работы 11-20 лет </w:t>
      </w:r>
      <w:r w:rsidRPr="00236F1F">
        <w:rPr>
          <w:sz w:val="28"/>
          <w:szCs w:val="28"/>
        </w:rPr>
        <w:t>являются – воспитанность, честность, исполнительность.</w:t>
      </w: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236F1F">
        <w:rPr>
          <w:sz w:val="28"/>
          <w:szCs w:val="28"/>
        </w:rPr>
        <w:t xml:space="preserve"> ведущими ценностями у </w:t>
      </w:r>
      <w:r>
        <w:rPr>
          <w:sz w:val="28"/>
          <w:szCs w:val="28"/>
        </w:rPr>
        <w:t xml:space="preserve">педагогов со стажем работы 1-10 лет </w:t>
      </w:r>
      <w:r w:rsidRPr="00236F1F">
        <w:rPr>
          <w:sz w:val="28"/>
          <w:szCs w:val="28"/>
        </w:rPr>
        <w:t>являются – воспитанность, жизнерадостность, ответственность.</w:t>
      </w:r>
    </w:p>
    <w:p w:rsidR="002804C0" w:rsidRPr="00E565A7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813001">
        <w:rPr>
          <w:sz w:val="28"/>
          <w:szCs w:val="28"/>
        </w:rPr>
        <w:t xml:space="preserve">В результате исследования </w:t>
      </w:r>
      <w:r>
        <w:rPr>
          <w:sz w:val="28"/>
          <w:szCs w:val="28"/>
        </w:rPr>
        <w:t xml:space="preserve">ценностных </w:t>
      </w:r>
      <w:r w:rsidRPr="00AD669B">
        <w:rPr>
          <w:sz w:val="28"/>
          <w:szCs w:val="28"/>
        </w:rPr>
        <w:t xml:space="preserve">ориентаций </w:t>
      </w:r>
      <w:r>
        <w:rPr>
          <w:sz w:val="28"/>
          <w:szCs w:val="28"/>
        </w:rPr>
        <w:t xml:space="preserve">педагогов с различным стажем работы, которое проводилось с помощью методики </w:t>
      </w:r>
      <w:r w:rsidRPr="00E565A7">
        <w:rPr>
          <w:sz w:val="28"/>
          <w:szCs w:val="28"/>
        </w:rPr>
        <w:t>«Диагностика профессионально-ценностных ориентаций учителя»</w:t>
      </w:r>
      <w:r>
        <w:rPr>
          <w:sz w:val="28"/>
          <w:szCs w:val="28"/>
        </w:rPr>
        <w:t xml:space="preserve"> автор Н.Н. Никитина</w:t>
      </w:r>
      <w:r w:rsidRPr="00E565A7">
        <w:rPr>
          <w:sz w:val="28"/>
          <w:szCs w:val="28"/>
        </w:rPr>
        <w:t>, были получены данны</w:t>
      </w:r>
      <w:r>
        <w:rPr>
          <w:sz w:val="28"/>
          <w:szCs w:val="28"/>
        </w:rPr>
        <w:t xml:space="preserve">е, которые </w:t>
      </w:r>
      <w:r w:rsidRPr="00E565A7">
        <w:rPr>
          <w:sz w:val="28"/>
          <w:szCs w:val="28"/>
        </w:rPr>
        <w:t xml:space="preserve">были обработаны следующим образом: по каждой </w:t>
      </w:r>
      <w:r>
        <w:rPr>
          <w:sz w:val="28"/>
          <w:szCs w:val="28"/>
        </w:rPr>
        <w:t>ориентации</w:t>
      </w:r>
      <w:r w:rsidRPr="00E565A7">
        <w:rPr>
          <w:sz w:val="28"/>
          <w:szCs w:val="28"/>
        </w:rPr>
        <w:t xml:space="preserve"> в каждой группе педагогов суммировались все ранги, и находился средний ранговый показатель по формуле:</w:t>
      </w:r>
    </w:p>
    <w:p w:rsidR="002804C0" w:rsidRPr="00CE4D35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proofErr w:type="gramStart"/>
      <w:r w:rsidRPr="00CE4D35">
        <w:rPr>
          <w:sz w:val="28"/>
          <w:szCs w:val="28"/>
          <w:lang w:val="en-US"/>
        </w:rPr>
        <w:t>Rg</w:t>
      </w:r>
      <w:proofErr w:type="spellEnd"/>
      <w:r w:rsidRPr="00CE4D35">
        <w:rPr>
          <w:sz w:val="28"/>
          <w:szCs w:val="28"/>
          <w:vertAlign w:val="subscript"/>
        </w:rPr>
        <w:t xml:space="preserve">ср  </w:t>
      </w:r>
      <w:r w:rsidRPr="00CE4D35">
        <w:rPr>
          <w:sz w:val="28"/>
          <w:szCs w:val="28"/>
        </w:rPr>
        <w:t>=</w:t>
      </w:r>
      <w:proofErr w:type="gramEnd"/>
      <w:r w:rsidRPr="00CE4D35">
        <w:rPr>
          <w:sz w:val="28"/>
          <w:szCs w:val="28"/>
        </w:rPr>
        <w:t xml:space="preserve">  ∑  рангов/ кол-во ориентаций.</w:t>
      </w:r>
    </w:p>
    <w:p w:rsidR="002804C0" w:rsidRPr="00216834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CE4D35">
        <w:rPr>
          <w:sz w:val="28"/>
          <w:szCs w:val="28"/>
        </w:rPr>
        <w:t>Полученные данные представлены в таблице 3.</w:t>
      </w:r>
    </w:p>
    <w:p w:rsidR="002804C0" w:rsidRPr="00216834" w:rsidRDefault="002804C0" w:rsidP="002804C0">
      <w:pPr>
        <w:suppressAutoHyphens/>
        <w:spacing w:line="360" w:lineRule="auto"/>
        <w:jc w:val="right"/>
        <w:rPr>
          <w:bCs/>
          <w:sz w:val="28"/>
          <w:szCs w:val="28"/>
        </w:rPr>
      </w:pPr>
      <w:r w:rsidRPr="00216834">
        <w:rPr>
          <w:bCs/>
          <w:sz w:val="28"/>
          <w:szCs w:val="28"/>
        </w:rPr>
        <w:t>Табл.3</w:t>
      </w:r>
    </w:p>
    <w:p w:rsidR="002804C0" w:rsidRPr="00216834" w:rsidRDefault="002804C0" w:rsidP="002804C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216834">
        <w:rPr>
          <w:sz w:val="28"/>
          <w:szCs w:val="28"/>
        </w:rPr>
        <w:t>Показатели степени значимости профессионально-ценностных ориентаций</w:t>
      </w:r>
    </w:p>
    <w:p w:rsidR="002804C0" w:rsidRPr="00216834" w:rsidRDefault="002804C0" w:rsidP="002804C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216834">
        <w:rPr>
          <w:sz w:val="28"/>
          <w:szCs w:val="28"/>
        </w:rPr>
        <w:t>педагогов с различным стажем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1"/>
        <w:gridCol w:w="841"/>
        <w:gridCol w:w="3994"/>
        <w:gridCol w:w="855"/>
      </w:tblGrid>
      <w:tr w:rsidR="002804C0" w:rsidRPr="000942F9" w:rsidTr="00046CD6">
        <w:tc>
          <w:tcPr>
            <w:tcW w:w="5007" w:type="dxa"/>
            <w:gridSpan w:val="2"/>
            <w:shd w:val="clear" w:color="auto" w:fill="CCFFFF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lastRenderedPageBreak/>
              <w:t>Стаж работы от 1 до 10 лет</w:t>
            </w:r>
          </w:p>
        </w:tc>
        <w:tc>
          <w:tcPr>
            <w:tcW w:w="5181" w:type="dxa"/>
            <w:gridSpan w:val="2"/>
            <w:shd w:val="clear" w:color="auto" w:fill="CCFFFF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Стаж работы от 11 до 20 лет</w:t>
            </w:r>
          </w:p>
        </w:tc>
      </w:tr>
      <w:tr w:rsidR="002804C0" w:rsidRPr="000942F9" w:rsidTr="00046CD6">
        <w:tc>
          <w:tcPr>
            <w:tcW w:w="10188" w:type="dxa"/>
            <w:gridSpan w:val="4"/>
            <w:shd w:val="clear" w:color="auto" w:fill="CCFFFF"/>
            <w:vAlign w:val="center"/>
          </w:tcPr>
          <w:p w:rsidR="002804C0" w:rsidRPr="003F0BE2" w:rsidRDefault="002804C0" w:rsidP="00046CD6">
            <w:pPr>
              <w:ind w:firstLine="709"/>
              <w:jc w:val="center"/>
              <w:rPr>
                <w:sz w:val="28"/>
                <w:szCs w:val="28"/>
              </w:rPr>
            </w:pPr>
            <w:r w:rsidRPr="003F0BE2">
              <w:rPr>
                <w:bCs/>
                <w:sz w:val="28"/>
                <w:szCs w:val="28"/>
              </w:rPr>
              <w:t>1.      Качества личности, характеризующие общую культуру и направленность личности: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CCFFFF"/>
            <w:vAlign w:val="center"/>
          </w:tcPr>
          <w:p w:rsidR="002804C0" w:rsidRPr="003F0BE2" w:rsidRDefault="002804C0" w:rsidP="00046CD6">
            <w:pPr>
              <w:spacing w:beforeAutospacing="1" w:afterAutospacing="1"/>
              <w:ind w:left="72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Ценности</w:t>
            </w:r>
          </w:p>
        </w:tc>
        <w:tc>
          <w:tcPr>
            <w:tcW w:w="882" w:type="dxa"/>
            <w:shd w:val="clear" w:color="auto" w:fill="CCFFFF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 xml:space="preserve">Ранг </w:t>
            </w:r>
          </w:p>
        </w:tc>
        <w:tc>
          <w:tcPr>
            <w:tcW w:w="4279" w:type="dxa"/>
            <w:shd w:val="clear" w:color="auto" w:fill="CCFFFF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Ценности</w:t>
            </w:r>
          </w:p>
        </w:tc>
        <w:tc>
          <w:tcPr>
            <w:tcW w:w="902" w:type="dxa"/>
            <w:shd w:val="clear" w:color="auto" w:fill="CCFFFF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 xml:space="preserve">Ранг 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1.высокая общая культура, духовные потребности и интересы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3,0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23"/>
              </w:numPr>
              <w:tabs>
                <w:tab w:val="num" w:pos="393"/>
              </w:tabs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высокая общая культура, духовные потребности и интересы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2,2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2.моральная чистота, порядочность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3,3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23"/>
              </w:numPr>
              <w:tabs>
                <w:tab w:val="num" w:pos="393"/>
              </w:tabs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 xml:space="preserve">эрудиция, широкий кругозор 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3,7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3.эрудиция, широкий кругозор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4,2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23"/>
              </w:numPr>
              <w:tabs>
                <w:tab w:val="num" w:pos="393"/>
              </w:tabs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культура поведения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3,8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4.культура поведения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5,5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23"/>
              </w:numPr>
              <w:tabs>
                <w:tab w:val="num" w:pos="393"/>
              </w:tabs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моральная чистота, порядочность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4,7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5.культура внешнего вида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7,7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23"/>
              </w:numPr>
              <w:tabs>
                <w:tab w:val="num" w:pos="393"/>
              </w:tabs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культура речи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6,3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 xml:space="preserve">6.культура речи 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7,8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23"/>
              </w:numPr>
              <w:tabs>
                <w:tab w:val="num" w:pos="393"/>
              </w:tabs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культура внешнего вида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7,3</w:t>
            </w:r>
          </w:p>
        </w:tc>
      </w:tr>
      <w:tr w:rsidR="002804C0" w:rsidRPr="000942F9" w:rsidTr="00046CD6">
        <w:tc>
          <w:tcPr>
            <w:tcW w:w="10188" w:type="dxa"/>
            <w:gridSpan w:val="4"/>
            <w:shd w:val="clear" w:color="auto" w:fill="CCFFFF"/>
            <w:vAlign w:val="center"/>
          </w:tcPr>
          <w:p w:rsidR="002804C0" w:rsidRPr="003F0BE2" w:rsidRDefault="002804C0" w:rsidP="00046CD6">
            <w:pPr>
              <w:ind w:firstLine="709"/>
              <w:jc w:val="center"/>
              <w:rPr>
                <w:sz w:val="28"/>
                <w:szCs w:val="28"/>
              </w:rPr>
            </w:pPr>
            <w:r w:rsidRPr="003F0BE2">
              <w:rPr>
                <w:bCs/>
                <w:sz w:val="28"/>
                <w:szCs w:val="28"/>
              </w:rPr>
              <w:t>2.      Качества личности, определяющие отношение к ученикам: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2"/>
              </w:numPr>
              <w:tabs>
                <w:tab w:val="clear" w:pos="72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интерес и любовь к детям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1,4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3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интерес и любовь к детям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1,0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2"/>
              </w:numPr>
              <w:tabs>
                <w:tab w:val="clear" w:pos="72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справедливость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3,6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3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чуткость, отзывчивость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3,0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2"/>
              </w:numPr>
              <w:tabs>
                <w:tab w:val="clear" w:pos="72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чуткость, отзывчивость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3,7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3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доброта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3,4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2"/>
              </w:numPr>
              <w:tabs>
                <w:tab w:val="clear" w:pos="72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требовательность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3,8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3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коммуникативная компетентность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3,6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2"/>
              </w:numPr>
              <w:tabs>
                <w:tab w:val="clear" w:pos="72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безусловное принятие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4,1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3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уравновешенность, выдержка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3,7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2"/>
              </w:numPr>
              <w:tabs>
                <w:tab w:val="clear" w:pos="72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гуманность, человечность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4,6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3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гуманность, человечность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3,9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2"/>
              </w:numPr>
              <w:tabs>
                <w:tab w:val="clear" w:pos="72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честность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4,6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3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справедливость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3,9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2"/>
              </w:numPr>
              <w:tabs>
                <w:tab w:val="clear" w:pos="72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доброта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4,8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3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требовательность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4,1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2"/>
              </w:numPr>
              <w:tabs>
                <w:tab w:val="clear" w:pos="72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тактичность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4,9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3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безусловное принятие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4,6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2"/>
              </w:numPr>
              <w:tabs>
                <w:tab w:val="clear" w:pos="72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общительность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5,3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3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тактичность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4,7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2"/>
              </w:numPr>
              <w:tabs>
                <w:tab w:val="clear" w:pos="72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организаторские способности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5,3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3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 xml:space="preserve">организаторские способности 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4,9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2"/>
              </w:numPr>
              <w:tabs>
                <w:tab w:val="clear" w:pos="72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оптимизм, чувство юмора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5,4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3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эмпатия</w:t>
            </w:r>
            <w:proofErr w:type="spellEnd"/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4,9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2"/>
              </w:numPr>
              <w:tabs>
                <w:tab w:val="clear" w:pos="72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уравновешенность, выдержка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5,5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3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принципиальность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5,0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2"/>
              </w:numPr>
              <w:tabs>
                <w:tab w:val="clear" w:pos="72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коммуникативная компетентность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6,3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3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общительность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5,2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2"/>
              </w:numPr>
              <w:tabs>
                <w:tab w:val="clear" w:pos="720"/>
              </w:tabs>
              <w:ind w:left="360"/>
              <w:jc w:val="both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эмпатия</w:t>
            </w:r>
            <w:proofErr w:type="spellEnd"/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6,4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3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оптимизм, чувство юмора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6,0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2"/>
              </w:numPr>
              <w:tabs>
                <w:tab w:val="clear" w:pos="72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принципиальность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7,0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3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честность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6,5</w:t>
            </w:r>
          </w:p>
        </w:tc>
      </w:tr>
      <w:tr w:rsidR="002804C0" w:rsidRPr="000942F9" w:rsidTr="00046CD6">
        <w:tc>
          <w:tcPr>
            <w:tcW w:w="10188" w:type="dxa"/>
            <w:gridSpan w:val="4"/>
            <w:shd w:val="clear" w:color="auto" w:fill="CCFFFF"/>
            <w:vAlign w:val="center"/>
          </w:tcPr>
          <w:p w:rsidR="002804C0" w:rsidRPr="003F0BE2" w:rsidRDefault="002804C0" w:rsidP="00046CD6">
            <w:pPr>
              <w:ind w:firstLine="709"/>
              <w:jc w:val="center"/>
              <w:rPr>
                <w:sz w:val="28"/>
                <w:szCs w:val="28"/>
              </w:rPr>
            </w:pPr>
            <w:r w:rsidRPr="003F0BE2">
              <w:rPr>
                <w:bCs/>
                <w:sz w:val="28"/>
                <w:szCs w:val="28"/>
              </w:rPr>
              <w:t>3.      Качества личности, выражающие отношение к профессиональной деятельности: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профессиональная работоспособность, трудолюбие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3,3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5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профессиональная работоспособность, трудолюбие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1,8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 xml:space="preserve">увлеченность </w:t>
            </w:r>
            <w:r w:rsidRPr="003F0BE2">
              <w:rPr>
                <w:sz w:val="28"/>
                <w:szCs w:val="28"/>
              </w:rPr>
              <w:lastRenderedPageBreak/>
              <w:t>педагогическим трудом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lastRenderedPageBreak/>
              <w:t>3,3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5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 xml:space="preserve">социальная </w:t>
            </w:r>
            <w:r w:rsidRPr="003F0BE2">
              <w:rPr>
                <w:sz w:val="28"/>
                <w:szCs w:val="28"/>
              </w:rPr>
              <w:lastRenderedPageBreak/>
              <w:t>ответственность, добросовестность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lastRenderedPageBreak/>
              <w:t>2,8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lastRenderedPageBreak/>
              <w:t>настойчивость, целеустремленность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4,3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5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методическая компетентность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4,3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социальная ответственность, добросовестность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4,5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5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психолого-педагогическая компетентность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4,5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творчество в профессиональной деятельности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4,6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5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 xml:space="preserve">творчество в профессиональной деятельности 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4,5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специальные знания по предмету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5,3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5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активность, инициатива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4,8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психолого-педагогическая компетентность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5,5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5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точность, организованность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4,9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активность, инициатива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5,5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5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настойчивость, целеустремленность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4,9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точность, организованность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6,3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5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увлеченность педагогическим трудом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5,5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методическая компетентность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6,9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5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специальные знания по предмету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5,9</w:t>
            </w:r>
          </w:p>
        </w:tc>
      </w:tr>
      <w:tr w:rsidR="002804C0" w:rsidRPr="000942F9" w:rsidTr="00046CD6">
        <w:tc>
          <w:tcPr>
            <w:tcW w:w="10188" w:type="dxa"/>
            <w:gridSpan w:val="4"/>
            <w:shd w:val="clear" w:color="auto" w:fill="CCFFFF"/>
            <w:vAlign w:val="center"/>
          </w:tcPr>
          <w:p w:rsidR="002804C0" w:rsidRPr="003F0BE2" w:rsidRDefault="002804C0" w:rsidP="00046CD6">
            <w:pPr>
              <w:ind w:firstLine="709"/>
              <w:jc w:val="center"/>
              <w:rPr>
                <w:sz w:val="28"/>
                <w:szCs w:val="28"/>
              </w:rPr>
            </w:pPr>
            <w:r w:rsidRPr="003F0BE2">
              <w:rPr>
                <w:bCs/>
                <w:sz w:val="28"/>
                <w:szCs w:val="28"/>
              </w:rPr>
              <w:t>4.      Качества личности, характеризующие отношение к себе как к педагогу: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 xml:space="preserve">стремление </w:t>
            </w:r>
            <w:proofErr w:type="gramStart"/>
            <w:r w:rsidRPr="003F0BE2">
              <w:rPr>
                <w:sz w:val="28"/>
                <w:szCs w:val="28"/>
              </w:rPr>
              <w:t>к</w:t>
            </w:r>
            <w:proofErr w:type="gramEnd"/>
          </w:p>
          <w:p w:rsidR="002804C0" w:rsidRPr="003F0BE2" w:rsidRDefault="002804C0" w:rsidP="00046CD6">
            <w:pPr>
              <w:ind w:left="18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 xml:space="preserve"> самосовершенствованию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3,1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7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самокритичность, требовательность к себе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2,6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самокритичность, требовательность к себе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3,6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7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 xml:space="preserve">стремление </w:t>
            </w:r>
            <w:proofErr w:type="gramStart"/>
            <w:r w:rsidRPr="003F0BE2">
              <w:rPr>
                <w:sz w:val="28"/>
                <w:szCs w:val="28"/>
              </w:rPr>
              <w:t>к</w:t>
            </w:r>
            <w:proofErr w:type="gramEnd"/>
          </w:p>
          <w:p w:rsidR="002804C0" w:rsidRPr="003F0BE2" w:rsidRDefault="002804C0" w:rsidP="00046CD6">
            <w:pPr>
              <w:ind w:left="21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 xml:space="preserve"> самосовершенствованию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3,3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уверенность в себе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4,6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7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уверенность в себе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3,7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знание основ профессионально-личностного самосовершенствования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5,6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7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стремление к самореализации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4,8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готовность к рефлексии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6,3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7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готовность к рефлексии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5,8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стремление к самореализации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6,4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7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 xml:space="preserve">знание основ профессионально-личностного самосовершенствования 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5,8</w:t>
            </w:r>
          </w:p>
        </w:tc>
      </w:tr>
      <w:tr w:rsidR="002804C0" w:rsidRPr="000942F9" w:rsidTr="00046CD6">
        <w:tc>
          <w:tcPr>
            <w:tcW w:w="4125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умение работать над собой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6,4</w:t>
            </w:r>
          </w:p>
        </w:tc>
        <w:tc>
          <w:tcPr>
            <w:tcW w:w="4279" w:type="dxa"/>
            <w:shd w:val="clear" w:color="auto" w:fill="auto"/>
            <w:vAlign w:val="center"/>
          </w:tcPr>
          <w:p w:rsidR="002804C0" w:rsidRPr="003F0BE2" w:rsidRDefault="002804C0" w:rsidP="002804C0">
            <w:pPr>
              <w:numPr>
                <w:ilvl w:val="0"/>
                <w:numId w:val="17"/>
              </w:numPr>
              <w:tabs>
                <w:tab w:val="clear" w:pos="720"/>
                <w:tab w:val="num" w:pos="393"/>
              </w:tabs>
              <w:ind w:left="393"/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умение работать над собой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5,8</w:t>
            </w:r>
          </w:p>
        </w:tc>
      </w:tr>
    </w:tbl>
    <w:p w:rsidR="002804C0" w:rsidRDefault="002804C0" w:rsidP="002804C0">
      <w:pPr>
        <w:spacing w:line="360" w:lineRule="auto"/>
        <w:jc w:val="both"/>
      </w:pPr>
    </w:p>
    <w:p w:rsidR="002804C0" w:rsidRPr="007A5AD5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анализа </w:t>
      </w:r>
      <w:r w:rsidRPr="007A5AD5">
        <w:rPr>
          <w:sz w:val="28"/>
          <w:szCs w:val="28"/>
        </w:rPr>
        <w:t>установлены различия и сходства в ценностях у педагогов с различным стажем работы:</w:t>
      </w:r>
    </w:p>
    <w:p w:rsidR="002804C0" w:rsidRPr="0089199B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9199B">
        <w:rPr>
          <w:sz w:val="28"/>
          <w:szCs w:val="28"/>
        </w:rPr>
        <w:t xml:space="preserve">1) не выявлено существенных различий по ряду ценностей – эрудиция, широкий кругозор, культура поведения, культура внешнего вида, культура </w:t>
      </w:r>
      <w:r w:rsidRPr="0089199B">
        <w:rPr>
          <w:sz w:val="28"/>
          <w:szCs w:val="28"/>
        </w:rPr>
        <w:lastRenderedPageBreak/>
        <w:t>речи, чуткость, отзывчивость, тактичность, самокритичность, требовательность к себе, стремление к</w:t>
      </w:r>
      <w:r>
        <w:rPr>
          <w:sz w:val="28"/>
          <w:szCs w:val="28"/>
        </w:rPr>
        <w:t xml:space="preserve"> самосовершенствованию;</w:t>
      </w:r>
      <w:proofErr w:type="gramEnd"/>
    </w:p>
    <w:p w:rsidR="002804C0" w:rsidRPr="006677B9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6677B9">
        <w:rPr>
          <w:sz w:val="28"/>
          <w:szCs w:val="28"/>
        </w:rPr>
        <w:t>2) не установлено различий по следующим ценностям – высокая общая культура, духовные потребности и интересы, интерес и любовь к детям, гуманность, человечность,  организаторские способности, профессиональная работоспособность, трудолюбие, творчество в профессиональной деятельности, уверенность в себе, готовность к рефлексии, умение работать</w:t>
      </w:r>
      <w:r>
        <w:rPr>
          <w:sz w:val="28"/>
          <w:szCs w:val="28"/>
        </w:rPr>
        <w:t xml:space="preserve"> над собой;</w:t>
      </w: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A5AD5">
        <w:rPr>
          <w:sz w:val="28"/>
          <w:szCs w:val="28"/>
        </w:rPr>
        <w:t xml:space="preserve">3) ведущими ценностями у педагогов со стажем работы от 1 до 10 лет являются – высокая общая культура, духовные потребности и интересы, моральная чистота, порядочность, эрудиция, широкий кругозор, интерес и любовь к детям, требовательность, </w:t>
      </w:r>
      <w:r>
        <w:rPr>
          <w:sz w:val="28"/>
          <w:szCs w:val="28"/>
        </w:rPr>
        <w:t xml:space="preserve">справедливость, чуткость и отзывчивость, </w:t>
      </w:r>
      <w:r w:rsidRPr="007A5AD5">
        <w:rPr>
          <w:sz w:val="28"/>
          <w:szCs w:val="28"/>
        </w:rPr>
        <w:t xml:space="preserve">профессиональная работоспособность, трудолюбие, </w:t>
      </w:r>
      <w:r>
        <w:rPr>
          <w:sz w:val="28"/>
          <w:szCs w:val="28"/>
        </w:rPr>
        <w:t xml:space="preserve">увлеченность педагогическим трудом, настойчивость, целеустремленность, </w:t>
      </w:r>
      <w:r w:rsidRPr="007A5AD5">
        <w:rPr>
          <w:sz w:val="28"/>
          <w:szCs w:val="28"/>
        </w:rPr>
        <w:t xml:space="preserve">стремление к самосовершенствованию, самокритичность, требовательность к себе, </w:t>
      </w:r>
      <w:r>
        <w:rPr>
          <w:sz w:val="28"/>
          <w:szCs w:val="28"/>
        </w:rPr>
        <w:t>уверенность в себе;</w:t>
      </w:r>
      <w:proofErr w:type="gramEnd"/>
    </w:p>
    <w:p w:rsidR="002804C0" w:rsidRPr="006677B9" w:rsidRDefault="002804C0" w:rsidP="002804C0">
      <w:pPr>
        <w:spacing w:line="360" w:lineRule="auto"/>
        <w:ind w:firstLine="709"/>
        <w:jc w:val="both"/>
        <w:rPr>
          <w:color w:val="FF6600"/>
          <w:sz w:val="28"/>
          <w:szCs w:val="28"/>
        </w:rPr>
      </w:pPr>
      <w:proofErr w:type="gramStart"/>
      <w:r w:rsidRPr="006677B9">
        <w:rPr>
          <w:sz w:val="28"/>
          <w:szCs w:val="28"/>
        </w:rPr>
        <w:t>ведущими ценностями у педагогов со стажем работы от 11 до 20 лет являются – высокая общая культура, духовные потребности и интересы, эрудиция, широкий кругозор, культура поведения, интерес и любовь к детям, чуткость, отзывчивость, доброта, профессиональная работоспособность, трудолюбие, социальная ответственность, добросовестность, методическая компетентность,  самокритичность, требовательность к себе, стремление к самосовершенствованию, уверенность в себе.</w:t>
      </w:r>
      <w:proofErr w:type="gramEnd"/>
    </w:p>
    <w:p w:rsidR="002804C0" w:rsidRPr="006677B9" w:rsidRDefault="002804C0" w:rsidP="002804C0">
      <w:pPr>
        <w:spacing w:line="360" w:lineRule="auto"/>
        <w:ind w:firstLine="709"/>
        <w:jc w:val="both"/>
        <w:rPr>
          <w:color w:val="FF6600"/>
          <w:sz w:val="28"/>
          <w:szCs w:val="28"/>
        </w:rPr>
      </w:pPr>
      <w:r>
        <w:rPr>
          <w:sz w:val="28"/>
          <w:szCs w:val="28"/>
        </w:rPr>
        <w:t>Исследование показало</w:t>
      </w:r>
      <w:r w:rsidRPr="006677B9">
        <w:rPr>
          <w:sz w:val="28"/>
          <w:szCs w:val="28"/>
        </w:rPr>
        <w:t xml:space="preserve">, что взгляды педагогов с различным стажем работы на </w:t>
      </w:r>
      <w:r w:rsidRPr="006677B9">
        <w:rPr>
          <w:bCs/>
          <w:sz w:val="28"/>
          <w:szCs w:val="28"/>
        </w:rPr>
        <w:t xml:space="preserve">качества личности, характеризующие общую культуру и направленность личности, </w:t>
      </w:r>
      <w:r>
        <w:rPr>
          <w:bCs/>
          <w:sz w:val="28"/>
          <w:szCs w:val="28"/>
        </w:rPr>
        <w:t xml:space="preserve">категорично </w:t>
      </w:r>
      <w:r w:rsidRPr="006677B9">
        <w:rPr>
          <w:bCs/>
          <w:sz w:val="28"/>
          <w:szCs w:val="28"/>
        </w:rPr>
        <w:t>не различаются.</w:t>
      </w:r>
      <w:r w:rsidR="00021D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(Приложение</w:t>
      </w:r>
      <w:proofErr w:type="gramStart"/>
      <w:r>
        <w:rPr>
          <w:bCs/>
          <w:sz w:val="28"/>
          <w:szCs w:val="28"/>
        </w:rPr>
        <w:t xml:space="preserve"> Е</w:t>
      </w:r>
      <w:proofErr w:type="gramEnd"/>
      <w:r>
        <w:rPr>
          <w:bCs/>
          <w:sz w:val="28"/>
          <w:szCs w:val="28"/>
        </w:rPr>
        <w:t>, диаграмма 1.)</w:t>
      </w:r>
    </w:p>
    <w:p w:rsidR="002804C0" w:rsidRPr="00BF115D" w:rsidRDefault="002804C0" w:rsidP="002804C0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BF115D">
        <w:rPr>
          <w:bCs/>
          <w:sz w:val="28"/>
          <w:szCs w:val="28"/>
        </w:rPr>
        <w:t>Взгляды педагогов с различным стажем работы на качества личности, определяющие отношение к ученикам</w:t>
      </w:r>
      <w:r>
        <w:rPr>
          <w:bCs/>
          <w:sz w:val="28"/>
          <w:szCs w:val="28"/>
        </w:rPr>
        <w:t>,</w:t>
      </w:r>
      <w:r w:rsidRPr="00BF115D">
        <w:rPr>
          <w:bCs/>
          <w:sz w:val="28"/>
          <w:szCs w:val="28"/>
        </w:rPr>
        <w:t xml:space="preserve"> в большинстве </w:t>
      </w:r>
      <w:r>
        <w:rPr>
          <w:bCs/>
          <w:sz w:val="28"/>
          <w:szCs w:val="28"/>
        </w:rPr>
        <w:t xml:space="preserve">ценностей </w:t>
      </w:r>
      <w:r w:rsidRPr="00BF115D">
        <w:rPr>
          <w:bCs/>
          <w:sz w:val="28"/>
          <w:szCs w:val="28"/>
        </w:rPr>
        <w:t xml:space="preserve">различны. </w:t>
      </w:r>
      <w:r>
        <w:rPr>
          <w:bCs/>
          <w:sz w:val="28"/>
          <w:szCs w:val="28"/>
        </w:rPr>
        <w:t>(Приложение</w:t>
      </w:r>
      <w:proofErr w:type="gramStart"/>
      <w:r>
        <w:rPr>
          <w:bCs/>
          <w:sz w:val="28"/>
          <w:szCs w:val="28"/>
        </w:rPr>
        <w:t xml:space="preserve"> Е</w:t>
      </w:r>
      <w:proofErr w:type="gramEnd"/>
      <w:r>
        <w:rPr>
          <w:bCs/>
          <w:sz w:val="28"/>
          <w:szCs w:val="28"/>
        </w:rPr>
        <w:t>, диаграмма 2.)</w:t>
      </w:r>
    </w:p>
    <w:p w:rsidR="002804C0" w:rsidRPr="00EC22C2" w:rsidRDefault="002804C0" w:rsidP="002804C0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EC22C2">
        <w:rPr>
          <w:bCs/>
          <w:sz w:val="28"/>
          <w:szCs w:val="28"/>
        </w:rPr>
        <w:lastRenderedPageBreak/>
        <w:t xml:space="preserve">Взгляды педагогов с различным стажем работы на качества личности, выражающие отношение к профессиональной деятельности так же различны. </w:t>
      </w:r>
      <w:r>
        <w:rPr>
          <w:bCs/>
          <w:sz w:val="28"/>
          <w:szCs w:val="28"/>
        </w:rPr>
        <w:t>(Приложение</w:t>
      </w:r>
      <w:proofErr w:type="gramStart"/>
      <w:r>
        <w:rPr>
          <w:bCs/>
          <w:sz w:val="28"/>
          <w:szCs w:val="28"/>
        </w:rPr>
        <w:t xml:space="preserve"> Е</w:t>
      </w:r>
      <w:proofErr w:type="gramEnd"/>
      <w:r>
        <w:rPr>
          <w:bCs/>
          <w:sz w:val="28"/>
          <w:szCs w:val="28"/>
        </w:rPr>
        <w:t>, диаграмма 3.)</w:t>
      </w:r>
    </w:p>
    <w:p w:rsidR="002804C0" w:rsidRDefault="002804C0" w:rsidP="002804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115D">
        <w:rPr>
          <w:bCs/>
          <w:sz w:val="28"/>
          <w:szCs w:val="28"/>
        </w:rPr>
        <w:t xml:space="preserve">Взгляды педагогов с различным стажем работы на качества личности, характеризующие отношение к себе как к педагогу, </w:t>
      </w:r>
      <w:r>
        <w:rPr>
          <w:bCs/>
          <w:sz w:val="28"/>
          <w:szCs w:val="28"/>
        </w:rPr>
        <w:t xml:space="preserve">категорично </w:t>
      </w:r>
      <w:r w:rsidRPr="006677B9">
        <w:rPr>
          <w:bCs/>
          <w:sz w:val="28"/>
          <w:szCs w:val="28"/>
        </w:rPr>
        <w:t>не различаются.</w:t>
      </w:r>
      <w:r>
        <w:rPr>
          <w:bCs/>
          <w:sz w:val="28"/>
          <w:szCs w:val="28"/>
        </w:rPr>
        <w:t xml:space="preserve"> (Приложение</w:t>
      </w:r>
      <w:proofErr w:type="gramStart"/>
      <w:r>
        <w:rPr>
          <w:bCs/>
          <w:sz w:val="28"/>
          <w:szCs w:val="28"/>
        </w:rPr>
        <w:t xml:space="preserve"> Е</w:t>
      </w:r>
      <w:proofErr w:type="gramEnd"/>
      <w:r>
        <w:rPr>
          <w:bCs/>
          <w:sz w:val="28"/>
          <w:szCs w:val="28"/>
        </w:rPr>
        <w:t>, диаграмма 4.)</w:t>
      </w:r>
    </w:p>
    <w:p w:rsidR="002804C0" w:rsidRPr="00322AAF" w:rsidRDefault="002804C0" w:rsidP="002804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2AAF">
        <w:rPr>
          <w:sz w:val="28"/>
          <w:szCs w:val="28"/>
        </w:rPr>
        <w:t xml:space="preserve">В результате исследования, которое проводилось с помощью методики «Психологический портрет учителя» автор Г.В. </w:t>
      </w:r>
      <w:proofErr w:type="spellStart"/>
      <w:r w:rsidRPr="00322AAF">
        <w:rPr>
          <w:sz w:val="28"/>
          <w:szCs w:val="28"/>
        </w:rPr>
        <w:t>Резапкина</w:t>
      </w:r>
      <w:proofErr w:type="spellEnd"/>
      <w:r w:rsidRPr="00322AAF">
        <w:rPr>
          <w:sz w:val="28"/>
          <w:szCs w:val="28"/>
        </w:rPr>
        <w:t>, были получены данные представленные в таблице 4.</w:t>
      </w:r>
    </w:p>
    <w:p w:rsidR="002804C0" w:rsidRPr="00322AAF" w:rsidRDefault="002804C0" w:rsidP="002804C0">
      <w:pPr>
        <w:suppressAutoHyphens/>
        <w:spacing w:line="360" w:lineRule="auto"/>
        <w:ind w:firstLine="709"/>
        <w:jc w:val="right"/>
        <w:rPr>
          <w:bCs/>
          <w:sz w:val="28"/>
          <w:szCs w:val="28"/>
        </w:rPr>
      </w:pPr>
      <w:r w:rsidRPr="00322AAF">
        <w:rPr>
          <w:bCs/>
          <w:sz w:val="28"/>
          <w:szCs w:val="28"/>
        </w:rPr>
        <w:t>Табл.4</w:t>
      </w:r>
    </w:p>
    <w:p w:rsidR="00021D14" w:rsidRDefault="002804C0" w:rsidP="002804C0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  <w:r w:rsidRPr="00322AAF">
        <w:rPr>
          <w:bCs/>
          <w:sz w:val="28"/>
          <w:szCs w:val="28"/>
        </w:rPr>
        <w:t>Результаты диагностики по методике</w:t>
      </w:r>
    </w:p>
    <w:p w:rsidR="002804C0" w:rsidRPr="00CB0D5D" w:rsidRDefault="002804C0" w:rsidP="00CB0D5D">
      <w:pPr>
        <w:suppressAutoHyphens/>
        <w:spacing w:line="360" w:lineRule="auto"/>
        <w:rPr>
          <w:bCs/>
          <w:sz w:val="28"/>
          <w:szCs w:val="28"/>
        </w:rPr>
      </w:pPr>
      <w:r w:rsidRPr="00322AAF">
        <w:rPr>
          <w:bCs/>
          <w:sz w:val="28"/>
          <w:szCs w:val="28"/>
        </w:rPr>
        <w:t xml:space="preserve"> «Психологический портрет учителя»</w:t>
      </w:r>
      <w:r w:rsidR="00CB0D5D">
        <w:rPr>
          <w:bCs/>
          <w:sz w:val="28"/>
          <w:szCs w:val="28"/>
        </w:rPr>
        <w:t xml:space="preserve"> </w:t>
      </w:r>
      <w:r w:rsidRPr="00322AAF">
        <w:rPr>
          <w:sz w:val="28"/>
          <w:szCs w:val="28"/>
        </w:rPr>
        <w:t>педагогов с различным стажем работы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"/>
        <w:gridCol w:w="1440"/>
        <w:gridCol w:w="1620"/>
        <w:gridCol w:w="1428"/>
        <w:gridCol w:w="192"/>
        <w:gridCol w:w="360"/>
        <w:gridCol w:w="1440"/>
        <w:gridCol w:w="1620"/>
        <w:gridCol w:w="1620"/>
      </w:tblGrid>
      <w:tr w:rsidR="002804C0" w:rsidRPr="003F0BE2" w:rsidTr="00046CD6">
        <w:tc>
          <w:tcPr>
            <w:tcW w:w="4776" w:type="dxa"/>
            <w:gridSpan w:val="4"/>
            <w:shd w:val="clear" w:color="auto" w:fill="CCFFFF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Стаж работы от 1 до 10 лет</w:t>
            </w:r>
          </w:p>
        </w:tc>
        <w:tc>
          <w:tcPr>
            <w:tcW w:w="5232" w:type="dxa"/>
            <w:gridSpan w:val="5"/>
            <w:shd w:val="clear" w:color="auto" w:fill="CCFFFF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Стаж работы от 11 до 20 лет</w:t>
            </w:r>
          </w:p>
        </w:tc>
      </w:tr>
      <w:tr w:rsidR="002804C0" w:rsidRPr="003F0BE2" w:rsidTr="00046CD6">
        <w:tc>
          <w:tcPr>
            <w:tcW w:w="10008" w:type="dxa"/>
            <w:gridSpan w:val="9"/>
            <w:shd w:val="clear" w:color="auto" w:fill="CCFFFF"/>
            <w:vAlign w:val="center"/>
          </w:tcPr>
          <w:p w:rsidR="002804C0" w:rsidRPr="003F0BE2" w:rsidRDefault="002804C0" w:rsidP="00046CD6">
            <w:pPr>
              <w:ind w:firstLine="709"/>
              <w:jc w:val="center"/>
              <w:rPr>
                <w:sz w:val="28"/>
                <w:szCs w:val="28"/>
              </w:rPr>
            </w:pPr>
            <w:r w:rsidRPr="003F0BE2">
              <w:rPr>
                <w:bCs/>
                <w:sz w:val="28"/>
                <w:szCs w:val="28"/>
              </w:rPr>
              <w:t>1. Приоритетные ценности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Отноше-ния</w:t>
            </w:r>
            <w:proofErr w:type="spellEnd"/>
            <w:proofErr w:type="gramEnd"/>
            <w:r w:rsidRPr="003F0BE2">
              <w:rPr>
                <w:sz w:val="28"/>
                <w:szCs w:val="28"/>
              </w:rPr>
              <w:t xml:space="preserve"> с детьми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Отношения с коллегами</w:t>
            </w:r>
          </w:p>
        </w:tc>
        <w:tc>
          <w:tcPr>
            <w:tcW w:w="1620" w:type="dxa"/>
            <w:gridSpan w:val="2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Собствен-ные</w:t>
            </w:r>
            <w:proofErr w:type="spellEnd"/>
            <w:proofErr w:type="gramEnd"/>
            <w:r w:rsidRPr="003F0BE2">
              <w:rPr>
                <w:sz w:val="28"/>
                <w:szCs w:val="28"/>
              </w:rPr>
              <w:t xml:space="preserve"> </w:t>
            </w:r>
            <w:proofErr w:type="spellStart"/>
            <w:r w:rsidRPr="003F0BE2">
              <w:rPr>
                <w:sz w:val="28"/>
                <w:szCs w:val="28"/>
              </w:rPr>
              <w:t>пережива-ния</w:t>
            </w:r>
            <w:proofErr w:type="spellEnd"/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Отноше-ния</w:t>
            </w:r>
            <w:proofErr w:type="spellEnd"/>
            <w:proofErr w:type="gramEnd"/>
            <w:r w:rsidRPr="003F0BE2">
              <w:rPr>
                <w:sz w:val="28"/>
                <w:szCs w:val="28"/>
              </w:rPr>
              <w:t xml:space="preserve"> с детьми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Отношения с коллегами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Собствен-ные</w:t>
            </w:r>
            <w:proofErr w:type="spellEnd"/>
            <w:proofErr w:type="gramEnd"/>
            <w:r w:rsidRPr="003F0BE2">
              <w:rPr>
                <w:sz w:val="28"/>
                <w:szCs w:val="28"/>
              </w:rPr>
              <w:t xml:space="preserve"> </w:t>
            </w:r>
            <w:proofErr w:type="spellStart"/>
            <w:r w:rsidRPr="003F0BE2">
              <w:rPr>
                <w:sz w:val="28"/>
                <w:szCs w:val="28"/>
              </w:rPr>
              <w:t>пережива-ния</w:t>
            </w:r>
            <w:proofErr w:type="spellEnd"/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7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1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</w:p>
        </w:tc>
      </w:tr>
      <w:tr w:rsidR="002804C0" w:rsidRPr="003F0BE2" w:rsidTr="00046CD6">
        <w:tc>
          <w:tcPr>
            <w:tcW w:w="10008" w:type="dxa"/>
            <w:gridSpan w:val="9"/>
            <w:shd w:val="clear" w:color="auto" w:fill="CCFFFF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bCs/>
                <w:sz w:val="28"/>
                <w:szCs w:val="28"/>
              </w:rPr>
              <w:t xml:space="preserve">2. </w:t>
            </w:r>
            <w:proofErr w:type="spellStart"/>
            <w:r w:rsidRPr="003F0BE2">
              <w:rPr>
                <w:bCs/>
                <w:sz w:val="28"/>
                <w:szCs w:val="28"/>
              </w:rPr>
              <w:t>Психоэмоциональное</w:t>
            </w:r>
            <w:proofErr w:type="spellEnd"/>
            <w:r w:rsidRPr="003F0BE2">
              <w:rPr>
                <w:bCs/>
                <w:sz w:val="28"/>
                <w:szCs w:val="28"/>
              </w:rPr>
              <w:t xml:space="preserve"> состояние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Неблаго-получное</w:t>
            </w:r>
            <w:proofErr w:type="spellEnd"/>
            <w:proofErr w:type="gramEnd"/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ind w:lef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Нестабиль-ное</w:t>
            </w:r>
            <w:proofErr w:type="spellEnd"/>
            <w:proofErr w:type="gramEnd"/>
            <w:r w:rsidRPr="003F0B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Благополуч-ное</w:t>
            </w:r>
            <w:proofErr w:type="spellEnd"/>
            <w:proofErr w:type="gramEnd"/>
            <w:r w:rsidRPr="003F0B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Неблаго-получное</w:t>
            </w:r>
            <w:proofErr w:type="spellEnd"/>
            <w:proofErr w:type="gramEnd"/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ind w:lef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Нестабиль-ное</w:t>
            </w:r>
            <w:proofErr w:type="spellEnd"/>
            <w:proofErr w:type="gramEnd"/>
            <w:r w:rsidRPr="003F0B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Благополуч-ное</w:t>
            </w:r>
            <w:proofErr w:type="spellEnd"/>
            <w:proofErr w:type="gramEnd"/>
            <w:r w:rsidRPr="003F0BE2">
              <w:rPr>
                <w:sz w:val="28"/>
                <w:szCs w:val="28"/>
              </w:rPr>
              <w:t xml:space="preserve"> 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lastRenderedPageBreak/>
              <w:t>9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2804C0" w:rsidRPr="003F0BE2" w:rsidTr="00046CD6">
        <w:tc>
          <w:tcPr>
            <w:tcW w:w="10008" w:type="dxa"/>
            <w:gridSpan w:val="9"/>
            <w:shd w:val="clear" w:color="auto" w:fill="CCFFFF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bCs/>
                <w:sz w:val="28"/>
                <w:szCs w:val="28"/>
              </w:rPr>
              <w:t>3. Самооценка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Позитив-ная</w:t>
            </w:r>
            <w:proofErr w:type="spellEnd"/>
            <w:proofErr w:type="gramEnd"/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ind w:lef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Неустойчи-вая</w:t>
            </w:r>
            <w:proofErr w:type="spellEnd"/>
            <w:proofErr w:type="gramEnd"/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ind w:lef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Негатив-</w:t>
            </w:r>
          </w:p>
          <w:p w:rsidR="002804C0" w:rsidRPr="003F0BE2" w:rsidRDefault="002804C0" w:rsidP="00046CD6">
            <w:pPr>
              <w:ind w:lef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ная</w:t>
            </w:r>
            <w:proofErr w:type="spellEnd"/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Позитив-ная</w:t>
            </w:r>
            <w:proofErr w:type="spellEnd"/>
            <w:proofErr w:type="gramEnd"/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ind w:lef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Неустойчи-вая</w:t>
            </w:r>
            <w:proofErr w:type="spellEnd"/>
            <w:proofErr w:type="gramEnd"/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Негатив-ная</w:t>
            </w:r>
            <w:proofErr w:type="spellEnd"/>
            <w:proofErr w:type="gramEnd"/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0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1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</w:p>
        </w:tc>
      </w:tr>
      <w:tr w:rsidR="002804C0" w:rsidRPr="003F0BE2" w:rsidTr="00046CD6">
        <w:tc>
          <w:tcPr>
            <w:tcW w:w="10008" w:type="dxa"/>
            <w:gridSpan w:val="9"/>
            <w:shd w:val="clear" w:color="auto" w:fill="CCFFFF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bCs/>
                <w:sz w:val="28"/>
                <w:szCs w:val="28"/>
              </w:rPr>
              <w:t>4. Стиль преподавания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ind w:lef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Демокра-тический</w:t>
            </w:r>
            <w:proofErr w:type="spellEnd"/>
            <w:proofErr w:type="gramEnd"/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Либераль-ный</w:t>
            </w:r>
            <w:proofErr w:type="spellEnd"/>
            <w:proofErr w:type="gramEnd"/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ind w:lef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Авторитар-ный</w:t>
            </w:r>
            <w:proofErr w:type="spellEnd"/>
            <w:proofErr w:type="gramEnd"/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ind w:lef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Демокра-тический</w:t>
            </w:r>
            <w:proofErr w:type="spellEnd"/>
            <w:proofErr w:type="gramEnd"/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Либераль-ный</w:t>
            </w:r>
            <w:proofErr w:type="spellEnd"/>
            <w:proofErr w:type="gramEnd"/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ind w:lef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0BE2">
              <w:rPr>
                <w:sz w:val="28"/>
                <w:szCs w:val="28"/>
              </w:rPr>
              <w:t>Авторитар-ный</w:t>
            </w:r>
            <w:proofErr w:type="spellEnd"/>
            <w:proofErr w:type="gramEnd"/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0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0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</w:p>
        </w:tc>
      </w:tr>
      <w:tr w:rsidR="002804C0" w:rsidRPr="003F0BE2" w:rsidTr="00046CD6">
        <w:tc>
          <w:tcPr>
            <w:tcW w:w="10008" w:type="dxa"/>
            <w:gridSpan w:val="9"/>
            <w:shd w:val="clear" w:color="auto" w:fill="CCFFFF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bCs/>
                <w:sz w:val="28"/>
                <w:szCs w:val="28"/>
              </w:rPr>
              <w:t>5. Уровень субъективного контроля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Высокий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ind w:lef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 xml:space="preserve">Не </w:t>
            </w:r>
            <w:proofErr w:type="spellStart"/>
            <w:proofErr w:type="gramStart"/>
            <w:r w:rsidRPr="003F0BE2">
              <w:rPr>
                <w:sz w:val="28"/>
                <w:szCs w:val="28"/>
              </w:rPr>
              <w:t>сформиро-ванный</w:t>
            </w:r>
            <w:proofErr w:type="spellEnd"/>
            <w:proofErr w:type="gramEnd"/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Низкий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Высокий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ind w:lef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 xml:space="preserve">Не </w:t>
            </w:r>
            <w:proofErr w:type="spellStart"/>
            <w:proofErr w:type="gramStart"/>
            <w:r w:rsidRPr="003F0BE2">
              <w:rPr>
                <w:sz w:val="28"/>
                <w:szCs w:val="28"/>
              </w:rPr>
              <w:t>сформиро-ванный</w:t>
            </w:r>
            <w:proofErr w:type="spellEnd"/>
            <w:proofErr w:type="gramEnd"/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Низкий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0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0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9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0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0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0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</w:tr>
      <w:tr w:rsidR="002804C0" w:rsidRPr="003F0BE2" w:rsidTr="00046CD6"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6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620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360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</w:p>
        </w:tc>
      </w:tr>
    </w:tbl>
    <w:p w:rsidR="00021D14" w:rsidRDefault="00021D14" w:rsidP="002804C0">
      <w:pPr>
        <w:spacing w:line="360" w:lineRule="auto"/>
        <w:ind w:firstLine="709"/>
        <w:jc w:val="both"/>
        <w:rPr>
          <w:sz w:val="28"/>
          <w:szCs w:val="28"/>
        </w:rPr>
      </w:pP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322AAF">
        <w:rPr>
          <w:sz w:val="28"/>
          <w:szCs w:val="28"/>
        </w:rPr>
        <w:t xml:space="preserve">При обработке результатов данного исследования были определены средние арифметические показатели выраженности каждой шкалы по </w:t>
      </w:r>
      <w:r w:rsidRPr="00322AAF">
        <w:rPr>
          <w:sz w:val="28"/>
          <w:szCs w:val="28"/>
        </w:rPr>
        <w:lastRenderedPageBreak/>
        <w:t xml:space="preserve">методике «Психологический портрет учителя» автор Г.В. </w:t>
      </w:r>
      <w:proofErr w:type="spellStart"/>
      <w:r w:rsidRPr="00322AAF">
        <w:rPr>
          <w:sz w:val="28"/>
          <w:szCs w:val="28"/>
        </w:rPr>
        <w:t>Резапкина</w:t>
      </w:r>
      <w:proofErr w:type="spellEnd"/>
      <w:r w:rsidRPr="00322AAF">
        <w:rPr>
          <w:sz w:val="28"/>
          <w:szCs w:val="28"/>
        </w:rPr>
        <w:t>. Данные для анализа представлены в таблице 5.</w:t>
      </w:r>
    </w:p>
    <w:p w:rsidR="002804C0" w:rsidRPr="00322AAF" w:rsidRDefault="002804C0" w:rsidP="002804C0">
      <w:pPr>
        <w:spacing w:line="360" w:lineRule="auto"/>
        <w:ind w:firstLine="709"/>
        <w:jc w:val="right"/>
        <w:rPr>
          <w:sz w:val="28"/>
          <w:szCs w:val="28"/>
        </w:rPr>
      </w:pPr>
      <w:r w:rsidRPr="00322AAF">
        <w:rPr>
          <w:bCs/>
          <w:sz w:val="28"/>
          <w:szCs w:val="28"/>
        </w:rPr>
        <w:t>Табл. 5</w:t>
      </w:r>
    </w:p>
    <w:p w:rsidR="002804C0" w:rsidRPr="00322AAF" w:rsidRDefault="002804C0" w:rsidP="002804C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322AAF">
        <w:rPr>
          <w:bCs/>
          <w:sz w:val="28"/>
          <w:szCs w:val="28"/>
        </w:rPr>
        <w:t>Средние п</w:t>
      </w:r>
      <w:r w:rsidRPr="00322AAF">
        <w:rPr>
          <w:sz w:val="28"/>
          <w:szCs w:val="28"/>
        </w:rPr>
        <w:t>оказатели по методике «Психологический портрет учителя»</w:t>
      </w:r>
    </w:p>
    <w:p w:rsidR="002804C0" w:rsidRPr="00322AAF" w:rsidRDefault="002804C0" w:rsidP="002804C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322AAF">
        <w:rPr>
          <w:sz w:val="28"/>
          <w:szCs w:val="28"/>
        </w:rPr>
        <w:t>педагогов с различным стажем работы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1068"/>
        <w:gridCol w:w="228"/>
        <w:gridCol w:w="3564"/>
        <w:gridCol w:w="1440"/>
      </w:tblGrid>
      <w:tr w:rsidR="002804C0" w:rsidRPr="000942F9" w:rsidTr="00046CD6">
        <w:tc>
          <w:tcPr>
            <w:tcW w:w="4776" w:type="dxa"/>
            <w:gridSpan w:val="2"/>
            <w:shd w:val="clear" w:color="auto" w:fill="CCFFFF"/>
            <w:vAlign w:val="center"/>
          </w:tcPr>
          <w:p w:rsidR="002804C0" w:rsidRPr="003F0BE2" w:rsidRDefault="002804C0" w:rsidP="00046C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Стаж работы от 1 до 10 лет</w:t>
            </w:r>
          </w:p>
        </w:tc>
        <w:tc>
          <w:tcPr>
            <w:tcW w:w="5232" w:type="dxa"/>
            <w:gridSpan w:val="3"/>
            <w:shd w:val="clear" w:color="auto" w:fill="CCFFFF"/>
            <w:vAlign w:val="center"/>
          </w:tcPr>
          <w:p w:rsidR="002804C0" w:rsidRPr="003F0BE2" w:rsidRDefault="002804C0" w:rsidP="00046C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Стаж работы от 11 до 20 лет</w:t>
            </w:r>
          </w:p>
        </w:tc>
      </w:tr>
      <w:tr w:rsidR="002804C0" w:rsidRPr="000942F9" w:rsidTr="00046CD6">
        <w:tc>
          <w:tcPr>
            <w:tcW w:w="10008" w:type="dxa"/>
            <w:gridSpan w:val="5"/>
            <w:shd w:val="clear" w:color="auto" w:fill="CCFFFF"/>
            <w:vAlign w:val="center"/>
          </w:tcPr>
          <w:p w:rsidR="002804C0" w:rsidRPr="003F0BE2" w:rsidRDefault="002804C0" w:rsidP="00046CD6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3F0BE2">
              <w:rPr>
                <w:bCs/>
                <w:sz w:val="28"/>
                <w:szCs w:val="28"/>
              </w:rPr>
              <w:t>1. Приоритетные ценности</w:t>
            </w:r>
          </w:p>
        </w:tc>
      </w:tr>
      <w:tr w:rsidR="002804C0" w:rsidRPr="000942F9" w:rsidTr="00046CD6">
        <w:trPr>
          <w:trHeight w:val="442"/>
        </w:trPr>
        <w:tc>
          <w:tcPr>
            <w:tcW w:w="3708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Отношения с детьми</w:t>
            </w:r>
          </w:p>
        </w:tc>
        <w:tc>
          <w:tcPr>
            <w:tcW w:w="1296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  <w:lang w:val="en-US"/>
              </w:rPr>
              <w:t>4,7</w:t>
            </w:r>
          </w:p>
        </w:tc>
        <w:tc>
          <w:tcPr>
            <w:tcW w:w="3564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Отношения с детьми</w:t>
            </w:r>
          </w:p>
        </w:tc>
        <w:tc>
          <w:tcPr>
            <w:tcW w:w="144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4,3</w:t>
            </w:r>
          </w:p>
        </w:tc>
      </w:tr>
      <w:tr w:rsidR="002804C0" w:rsidRPr="000942F9" w:rsidTr="00046CD6">
        <w:trPr>
          <w:trHeight w:val="521"/>
        </w:trPr>
        <w:tc>
          <w:tcPr>
            <w:tcW w:w="3708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Отношения с коллегами</w:t>
            </w:r>
          </w:p>
        </w:tc>
        <w:tc>
          <w:tcPr>
            <w:tcW w:w="1296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2,3</w:t>
            </w:r>
          </w:p>
        </w:tc>
        <w:tc>
          <w:tcPr>
            <w:tcW w:w="3564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Отношения с коллегами</w:t>
            </w:r>
          </w:p>
        </w:tc>
        <w:tc>
          <w:tcPr>
            <w:tcW w:w="144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2,3</w:t>
            </w:r>
          </w:p>
        </w:tc>
      </w:tr>
      <w:tr w:rsidR="002804C0" w:rsidRPr="000942F9" w:rsidTr="00046CD6">
        <w:trPr>
          <w:trHeight w:val="363"/>
        </w:trPr>
        <w:tc>
          <w:tcPr>
            <w:tcW w:w="3708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Собственные переживания</w:t>
            </w:r>
          </w:p>
        </w:tc>
        <w:tc>
          <w:tcPr>
            <w:tcW w:w="1296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3,0</w:t>
            </w:r>
          </w:p>
        </w:tc>
        <w:tc>
          <w:tcPr>
            <w:tcW w:w="3564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Собственные переживания</w:t>
            </w:r>
          </w:p>
        </w:tc>
        <w:tc>
          <w:tcPr>
            <w:tcW w:w="144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3,5</w:t>
            </w:r>
          </w:p>
        </w:tc>
      </w:tr>
      <w:tr w:rsidR="002804C0" w:rsidRPr="000942F9" w:rsidTr="00046CD6">
        <w:trPr>
          <w:trHeight w:val="371"/>
        </w:trPr>
        <w:tc>
          <w:tcPr>
            <w:tcW w:w="10008" w:type="dxa"/>
            <w:gridSpan w:val="5"/>
            <w:shd w:val="clear" w:color="auto" w:fill="CCFFFF"/>
            <w:vAlign w:val="center"/>
          </w:tcPr>
          <w:p w:rsidR="002804C0" w:rsidRPr="003F0BE2" w:rsidRDefault="002804C0" w:rsidP="00046C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0BE2">
              <w:rPr>
                <w:bCs/>
                <w:sz w:val="28"/>
                <w:szCs w:val="28"/>
              </w:rPr>
              <w:t xml:space="preserve">2. </w:t>
            </w:r>
            <w:proofErr w:type="spellStart"/>
            <w:r w:rsidRPr="003F0BE2">
              <w:rPr>
                <w:bCs/>
                <w:sz w:val="28"/>
                <w:szCs w:val="28"/>
              </w:rPr>
              <w:t>Психоэмоциональное</w:t>
            </w:r>
            <w:proofErr w:type="spellEnd"/>
            <w:r w:rsidRPr="003F0BE2">
              <w:rPr>
                <w:bCs/>
                <w:sz w:val="28"/>
                <w:szCs w:val="28"/>
              </w:rPr>
              <w:t xml:space="preserve"> состояние</w:t>
            </w:r>
          </w:p>
        </w:tc>
      </w:tr>
      <w:tr w:rsidR="002804C0" w:rsidRPr="000942F9" w:rsidTr="00046CD6">
        <w:trPr>
          <w:trHeight w:val="407"/>
        </w:trPr>
        <w:tc>
          <w:tcPr>
            <w:tcW w:w="3708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Неблагополучное</w:t>
            </w:r>
          </w:p>
        </w:tc>
        <w:tc>
          <w:tcPr>
            <w:tcW w:w="1296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2,3</w:t>
            </w:r>
          </w:p>
        </w:tc>
        <w:tc>
          <w:tcPr>
            <w:tcW w:w="3564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Неблагополучное</w:t>
            </w:r>
          </w:p>
        </w:tc>
        <w:tc>
          <w:tcPr>
            <w:tcW w:w="144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3,0</w:t>
            </w:r>
          </w:p>
        </w:tc>
      </w:tr>
      <w:tr w:rsidR="002804C0" w:rsidRPr="000942F9" w:rsidTr="00046CD6">
        <w:trPr>
          <w:trHeight w:val="401"/>
        </w:trPr>
        <w:tc>
          <w:tcPr>
            <w:tcW w:w="3708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Нестабильное</w:t>
            </w:r>
          </w:p>
        </w:tc>
        <w:tc>
          <w:tcPr>
            <w:tcW w:w="1296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4,6</w:t>
            </w:r>
          </w:p>
        </w:tc>
        <w:tc>
          <w:tcPr>
            <w:tcW w:w="3564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Нестабильное</w:t>
            </w:r>
          </w:p>
        </w:tc>
        <w:tc>
          <w:tcPr>
            <w:tcW w:w="144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4,1</w:t>
            </w:r>
          </w:p>
        </w:tc>
      </w:tr>
      <w:tr w:rsidR="002804C0" w:rsidRPr="000942F9" w:rsidTr="00046CD6">
        <w:trPr>
          <w:trHeight w:val="409"/>
        </w:trPr>
        <w:tc>
          <w:tcPr>
            <w:tcW w:w="3708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Благополучное</w:t>
            </w:r>
          </w:p>
        </w:tc>
        <w:tc>
          <w:tcPr>
            <w:tcW w:w="1296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3,1</w:t>
            </w:r>
          </w:p>
        </w:tc>
        <w:tc>
          <w:tcPr>
            <w:tcW w:w="3564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Благополучное</w:t>
            </w:r>
          </w:p>
        </w:tc>
        <w:tc>
          <w:tcPr>
            <w:tcW w:w="144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2,9</w:t>
            </w:r>
          </w:p>
        </w:tc>
      </w:tr>
      <w:tr w:rsidR="002804C0" w:rsidRPr="000942F9" w:rsidTr="00046CD6">
        <w:trPr>
          <w:trHeight w:val="417"/>
        </w:trPr>
        <w:tc>
          <w:tcPr>
            <w:tcW w:w="10008" w:type="dxa"/>
            <w:gridSpan w:val="5"/>
            <w:shd w:val="clear" w:color="auto" w:fill="CCFFFF"/>
            <w:vAlign w:val="center"/>
          </w:tcPr>
          <w:p w:rsidR="002804C0" w:rsidRPr="003F0BE2" w:rsidRDefault="002804C0" w:rsidP="00046C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0BE2">
              <w:rPr>
                <w:bCs/>
                <w:sz w:val="28"/>
                <w:szCs w:val="28"/>
              </w:rPr>
              <w:t>3. Самооценка</w:t>
            </w:r>
          </w:p>
        </w:tc>
      </w:tr>
      <w:tr w:rsidR="002804C0" w:rsidRPr="000942F9" w:rsidTr="00046CD6">
        <w:trPr>
          <w:trHeight w:val="438"/>
        </w:trPr>
        <w:tc>
          <w:tcPr>
            <w:tcW w:w="3708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Позитивная</w:t>
            </w:r>
          </w:p>
        </w:tc>
        <w:tc>
          <w:tcPr>
            <w:tcW w:w="1296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3,9</w:t>
            </w:r>
          </w:p>
        </w:tc>
        <w:tc>
          <w:tcPr>
            <w:tcW w:w="3564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Позитивная</w:t>
            </w:r>
          </w:p>
        </w:tc>
        <w:tc>
          <w:tcPr>
            <w:tcW w:w="144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3,6</w:t>
            </w:r>
          </w:p>
        </w:tc>
      </w:tr>
      <w:tr w:rsidR="002804C0" w:rsidRPr="000942F9" w:rsidTr="00046CD6">
        <w:trPr>
          <w:trHeight w:val="460"/>
        </w:trPr>
        <w:tc>
          <w:tcPr>
            <w:tcW w:w="3708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Неустойчивая</w:t>
            </w:r>
          </w:p>
        </w:tc>
        <w:tc>
          <w:tcPr>
            <w:tcW w:w="1296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4,5</w:t>
            </w:r>
          </w:p>
        </w:tc>
        <w:tc>
          <w:tcPr>
            <w:tcW w:w="3564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Неустойчивая</w:t>
            </w:r>
          </w:p>
        </w:tc>
        <w:tc>
          <w:tcPr>
            <w:tcW w:w="144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3,9</w:t>
            </w:r>
          </w:p>
        </w:tc>
      </w:tr>
      <w:tr w:rsidR="002804C0" w:rsidRPr="000942F9" w:rsidTr="00046CD6">
        <w:trPr>
          <w:trHeight w:val="275"/>
        </w:trPr>
        <w:tc>
          <w:tcPr>
            <w:tcW w:w="3708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Негативная</w:t>
            </w:r>
          </w:p>
        </w:tc>
        <w:tc>
          <w:tcPr>
            <w:tcW w:w="1296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1,7</w:t>
            </w:r>
          </w:p>
        </w:tc>
        <w:tc>
          <w:tcPr>
            <w:tcW w:w="3564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Негативная</w:t>
            </w:r>
          </w:p>
        </w:tc>
        <w:tc>
          <w:tcPr>
            <w:tcW w:w="144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2,5</w:t>
            </w:r>
          </w:p>
        </w:tc>
      </w:tr>
      <w:tr w:rsidR="002804C0" w:rsidRPr="000942F9" w:rsidTr="00046CD6">
        <w:trPr>
          <w:trHeight w:val="282"/>
        </w:trPr>
        <w:tc>
          <w:tcPr>
            <w:tcW w:w="10008" w:type="dxa"/>
            <w:gridSpan w:val="5"/>
            <w:shd w:val="clear" w:color="auto" w:fill="CCFFFF"/>
            <w:vAlign w:val="center"/>
          </w:tcPr>
          <w:p w:rsidR="002804C0" w:rsidRPr="003F0BE2" w:rsidRDefault="002804C0" w:rsidP="00046C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0BE2">
              <w:rPr>
                <w:bCs/>
                <w:sz w:val="28"/>
                <w:szCs w:val="28"/>
              </w:rPr>
              <w:t>4. Стиль преподавания</w:t>
            </w:r>
          </w:p>
        </w:tc>
      </w:tr>
      <w:tr w:rsidR="002804C0" w:rsidRPr="000942F9" w:rsidTr="00046CD6">
        <w:trPr>
          <w:trHeight w:val="498"/>
        </w:trPr>
        <w:tc>
          <w:tcPr>
            <w:tcW w:w="3708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Демократический</w:t>
            </w:r>
          </w:p>
        </w:tc>
        <w:tc>
          <w:tcPr>
            <w:tcW w:w="1296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6,3</w:t>
            </w:r>
          </w:p>
        </w:tc>
        <w:tc>
          <w:tcPr>
            <w:tcW w:w="3564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Демократический</w:t>
            </w:r>
          </w:p>
        </w:tc>
        <w:tc>
          <w:tcPr>
            <w:tcW w:w="144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4,9</w:t>
            </w:r>
          </w:p>
        </w:tc>
      </w:tr>
      <w:tr w:rsidR="002804C0" w:rsidRPr="000942F9" w:rsidTr="00046CD6">
        <w:trPr>
          <w:trHeight w:val="492"/>
        </w:trPr>
        <w:tc>
          <w:tcPr>
            <w:tcW w:w="3708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Либеральный</w:t>
            </w:r>
          </w:p>
        </w:tc>
        <w:tc>
          <w:tcPr>
            <w:tcW w:w="1296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1,8</w:t>
            </w:r>
          </w:p>
        </w:tc>
        <w:tc>
          <w:tcPr>
            <w:tcW w:w="3564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Либеральный</w:t>
            </w:r>
          </w:p>
        </w:tc>
        <w:tc>
          <w:tcPr>
            <w:tcW w:w="144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3,2</w:t>
            </w:r>
          </w:p>
        </w:tc>
      </w:tr>
      <w:tr w:rsidR="002804C0" w:rsidRPr="000942F9" w:rsidTr="00046CD6">
        <w:trPr>
          <w:trHeight w:val="335"/>
        </w:trPr>
        <w:tc>
          <w:tcPr>
            <w:tcW w:w="3708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Авторитарный</w:t>
            </w:r>
          </w:p>
        </w:tc>
        <w:tc>
          <w:tcPr>
            <w:tcW w:w="1296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1,9</w:t>
            </w:r>
          </w:p>
        </w:tc>
        <w:tc>
          <w:tcPr>
            <w:tcW w:w="3564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Авторитарный</w:t>
            </w:r>
          </w:p>
        </w:tc>
        <w:tc>
          <w:tcPr>
            <w:tcW w:w="144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1,9</w:t>
            </w:r>
          </w:p>
        </w:tc>
      </w:tr>
      <w:tr w:rsidR="002804C0" w:rsidRPr="000942F9" w:rsidTr="00046CD6">
        <w:trPr>
          <w:trHeight w:val="523"/>
        </w:trPr>
        <w:tc>
          <w:tcPr>
            <w:tcW w:w="10008" w:type="dxa"/>
            <w:gridSpan w:val="5"/>
            <w:shd w:val="clear" w:color="auto" w:fill="CCFFFF"/>
            <w:vAlign w:val="center"/>
          </w:tcPr>
          <w:p w:rsidR="002804C0" w:rsidRPr="003F0BE2" w:rsidRDefault="002804C0" w:rsidP="00046C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0BE2">
              <w:rPr>
                <w:bCs/>
                <w:sz w:val="28"/>
                <w:szCs w:val="28"/>
              </w:rPr>
              <w:t>5. Уровень субъективного контроля</w:t>
            </w:r>
          </w:p>
        </w:tc>
      </w:tr>
      <w:tr w:rsidR="002804C0" w:rsidRPr="000942F9" w:rsidTr="00046CD6">
        <w:trPr>
          <w:trHeight w:val="351"/>
        </w:trPr>
        <w:tc>
          <w:tcPr>
            <w:tcW w:w="3708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Высокий</w:t>
            </w:r>
          </w:p>
        </w:tc>
        <w:tc>
          <w:tcPr>
            <w:tcW w:w="1296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5,8</w:t>
            </w:r>
          </w:p>
        </w:tc>
        <w:tc>
          <w:tcPr>
            <w:tcW w:w="3564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Высокий</w:t>
            </w:r>
          </w:p>
        </w:tc>
        <w:tc>
          <w:tcPr>
            <w:tcW w:w="144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5,1</w:t>
            </w:r>
          </w:p>
        </w:tc>
      </w:tr>
      <w:tr w:rsidR="002804C0" w:rsidRPr="000942F9" w:rsidTr="00046CD6">
        <w:trPr>
          <w:trHeight w:val="359"/>
        </w:trPr>
        <w:tc>
          <w:tcPr>
            <w:tcW w:w="3708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Не сформированный</w:t>
            </w:r>
          </w:p>
        </w:tc>
        <w:tc>
          <w:tcPr>
            <w:tcW w:w="1296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2,6</w:t>
            </w:r>
          </w:p>
        </w:tc>
        <w:tc>
          <w:tcPr>
            <w:tcW w:w="3564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Не сформированный</w:t>
            </w:r>
          </w:p>
        </w:tc>
        <w:tc>
          <w:tcPr>
            <w:tcW w:w="144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2,7</w:t>
            </w:r>
          </w:p>
        </w:tc>
      </w:tr>
      <w:tr w:rsidR="002804C0" w:rsidRPr="000942F9" w:rsidTr="00046CD6">
        <w:trPr>
          <w:trHeight w:val="353"/>
        </w:trPr>
        <w:tc>
          <w:tcPr>
            <w:tcW w:w="3708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Низкий</w:t>
            </w:r>
          </w:p>
        </w:tc>
        <w:tc>
          <w:tcPr>
            <w:tcW w:w="1296" w:type="dxa"/>
            <w:gridSpan w:val="2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1,7</w:t>
            </w:r>
          </w:p>
        </w:tc>
        <w:tc>
          <w:tcPr>
            <w:tcW w:w="3564" w:type="dxa"/>
            <w:vAlign w:val="center"/>
          </w:tcPr>
          <w:p w:rsidR="002804C0" w:rsidRPr="003F0BE2" w:rsidRDefault="002804C0" w:rsidP="00046CD6">
            <w:pPr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Низкий</w:t>
            </w:r>
          </w:p>
        </w:tc>
        <w:tc>
          <w:tcPr>
            <w:tcW w:w="1440" w:type="dxa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2,3</w:t>
            </w:r>
          </w:p>
        </w:tc>
      </w:tr>
    </w:tbl>
    <w:p w:rsidR="00021D14" w:rsidRDefault="00021D14" w:rsidP="002804C0">
      <w:pPr>
        <w:spacing w:line="360" w:lineRule="auto"/>
        <w:ind w:firstLine="709"/>
        <w:jc w:val="both"/>
        <w:rPr>
          <w:sz w:val="28"/>
          <w:szCs w:val="28"/>
        </w:rPr>
      </w:pP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Сравнивая средние показатели результатов исследования, было обнаружено: </w:t>
      </w: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Приоритетными ценностями для педагогов со стажем работы от 1 до 10 лет и для педагогов со стажем работы от 11 до 20 лет являются - отношения с детьми. (Приложение</w:t>
      </w:r>
      <w:proofErr w:type="gramStart"/>
      <w:r>
        <w:rPr>
          <w:sz w:val="28"/>
          <w:szCs w:val="28"/>
        </w:rPr>
        <w:t xml:space="preserve"> Ж</w:t>
      </w:r>
      <w:proofErr w:type="gramEnd"/>
      <w:r>
        <w:rPr>
          <w:sz w:val="28"/>
          <w:szCs w:val="28"/>
        </w:rPr>
        <w:t>, диаграмма 1.)</w:t>
      </w: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835C16">
        <w:rPr>
          <w:sz w:val="28"/>
          <w:szCs w:val="28"/>
        </w:rPr>
        <w:t xml:space="preserve">Преобладание </w:t>
      </w:r>
      <w:r>
        <w:rPr>
          <w:sz w:val="28"/>
          <w:szCs w:val="28"/>
        </w:rPr>
        <w:t xml:space="preserve">данного </w:t>
      </w:r>
      <w:r w:rsidRPr="00835C16">
        <w:rPr>
          <w:sz w:val="28"/>
          <w:szCs w:val="28"/>
        </w:rPr>
        <w:t>варианта говорит о гуманистической направленности учителя. Такому учителю близки интересы и проблемы учеников. В основе отношений лежит безусловное принятие ученика. Ученики безошибочно чувствуют учителя, готового отстаивать их интересы, и платят ему доверием и любовью. На его уроках они чувствуют себя в безопасности и комфорте. Благоприятная эмоциональная обстановка дает возможность плодотворной работы и сохраняет психическое здоровье как учителя, так и ученика.</w:t>
      </w: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Психоэмоциональное</w:t>
      </w:r>
      <w:proofErr w:type="spellEnd"/>
      <w:r>
        <w:rPr>
          <w:sz w:val="28"/>
          <w:szCs w:val="28"/>
        </w:rPr>
        <w:t xml:space="preserve"> состояние у педагогов</w:t>
      </w:r>
      <w:r w:rsidRPr="00D773F4">
        <w:rPr>
          <w:sz w:val="28"/>
          <w:szCs w:val="28"/>
        </w:rPr>
        <w:t xml:space="preserve"> </w:t>
      </w:r>
      <w:r>
        <w:rPr>
          <w:sz w:val="28"/>
          <w:szCs w:val="28"/>
        </w:rPr>
        <w:t>со стажем работы от 1 до 10 лет и у педагогов со стажем работы от 11 до 20 лет - нестабильное. (Приложение</w:t>
      </w:r>
      <w:proofErr w:type="gramStart"/>
      <w:r>
        <w:rPr>
          <w:sz w:val="28"/>
          <w:szCs w:val="28"/>
        </w:rPr>
        <w:t xml:space="preserve"> Ж</w:t>
      </w:r>
      <w:proofErr w:type="gramEnd"/>
      <w:r>
        <w:rPr>
          <w:sz w:val="28"/>
          <w:szCs w:val="28"/>
        </w:rPr>
        <w:t>, диаграмма 2.)</w:t>
      </w: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835C16">
        <w:rPr>
          <w:sz w:val="28"/>
          <w:szCs w:val="28"/>
        </w:rPr>
        <w:t xml:space="preserve">Как правило, нестабильное </w:t>
      </w:r>
      <w:proofErr w:type="spellStart"/>
      <w:r w:rsidRPr="00835C16">
        <w:rPr>
          <w:sz w:val="28"/>
          <w:szCs w:val="28"/>
        </w:rPr>
        <w:t>психоэмоциональное</w:t>
      </w:r>
      <w:proofErr w:type="spellEnd"/>
      <w:r w:rsidRPr="00835C16">
        <w:rPr>
          <w:sz w:val="28"/>
          <w:szCs w:val="28"/>
        </w:rPr>
        <w:t xml:space="preserve"> состояние определяется тремя факторами в различных их сочетаниях: врожденная повышенная чувствительность нервной системы; неблагополучное стечение обстоятельств; личностные особенности, определяющие неадекватную реакцию на них.</w:t>
      </w: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Самооценка у педагогов со стажем работы от 1 до 10 лет и у педагогов со стажем работы от 11 до 20 лет - неустойчивая. (Приложение</w:t>
      </w:r>
      <w:proofErr w:type="gramStart"/>
      <w:r>
        <w:rPr>
          <w:sz w:val="28"/>
          <w:szCs w:val="28"/>
        </w:rPr>
        <w:t xml:space="preserve"> Ж</w:t>
      </w:r>
      <w:proofErr w:type="gramEnd"/>
      <w:r>
        <w:rPr>
          <w:sz w:val="28"/>
          <w:szCs w:val="28"/>
        </w:rPr>
        <w:t>, диаграмма 3.)</w:t>
      </w: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835C16">
        <w:rPr>
          <w:sz w:val="28"/>
          <w:szCs w:val="28"/>
        </w:rPr>
        <w:t xml:space="preserve">Преобладание </w:t>
      </w:r>
      <w:r>
        <w:rPr>
          <w:sz w:val="28"/>
          <w:szCs w:val="28"/>
        </w:rPr>
        <w:t>данного</w:t>
      </w:r>
      <w:r w:rsidRPr="00835C16">
        <w:rPr>
          <w:sz w:val="28"/>
          <w:szCs w:val="28"/>
        </w:rPr>
        <w:t xml:space="preserve"> варианта говорит о неустойчивой самооценке, которая может меняться в зависимости от ситуации. При удачном стечении обстоятельств человек с неустойчивой самооценкой испытывает эмоциональный и творческий подъем. В эти моменты учитель преображается: он раскован, уверен в себе, у него все получается. Снижение самооценк</w:t>
      </w:r>
      <w:r>
        <w:rPr>
          <w:sz w:val="28"/>
          <w:szCs w:val="28"/>
        </w:rPr>
        <w:t>и в «полосе неудач»</w:t>
      </w:r>
      <w:r w:rsidRPr="00835C16">
        <w:rPr>
          <w:sz w:val="28"/>
          <w:szCs w:val="28"/>
        </w:rPr>
        <w:t xml:space="preserve"> негативно влияет на эффективность взаимодействия с окружающими, затрудняя решение профессиональных и жизненных проблем.</w:t>
      </w: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 Стиль преподавания у педагогов со стажем работы от 1 до 10 лет и у педагогов со стажем работы от 11 до 20 лет – демократический. (Приложение</w:t>
      </w:r>
      <w:proofErr w:type="gramStart"/>
      <w:r>
        <w:rPr>
          <w:sz w:val="28"/>
          <w:szCs w:val="28"/>
        </w:rPr>
        <w:t xml:space="preserve"> Ж</w:t>
      </w:r>
      <w:proofErr w:type="gramEnd"/>
      <w:r>
        <w:rPr>
          <w:sz w:val="28"/>
          <w:szCs w:val="28"/>
        </w:rPr>
        <w:t>, диаграмма 4.)</w:t>
      </w: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835C16">
        <w:rPr>
          <w:sz w:val="28"/>
          <w:szCs w:val="28"/>
        </w:rPr>
        <w:t>Учитель привлекает учеников к принятию решений, прислушивается к их мнению, поощряет самостоятельность суждений, учитывает не только успеваемость, но и личностные качества учеников. Основные методы воздействия: побуждение, совет, просьба. Удовлетворенность своей профессией, гибкость, высокая степень принятия себя и других, открытость и естественность в общении, доброжелательный настрой, способствующий эффективности обучения.</w:t>
      </w: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Уровень субъективного контроля у педагогов со стажем работы от 1 до 10 лет и у педагогов со стажем работы от 11 до 20 лет – высокий. (Приложение</w:t>
      </w:r>
      <w:proofErr w:type="gramStart"/>
      <w:r>
        <w:rPr>
          <w:sz w:val="28"/>
          <w:szCs w:val="28"/>
        </w:rPr>
        <w:t xml:space="preserve"> Ж</w:t>
      </w:r>
      <w:proofErr w:type="gramEnd"/>
      <w:r>
        <w:rPr>
          <w:sz w:val="28"/>
          <w:szCs w:val="28"/>
        </w:rPr>
        <w:t>, диаграмма 5.)</w:t>
      </w: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835C16">
        <w:rPr>
          <w:sz w:val="28"/>
          <w:szCs w:val="28"/>
        </w:rPr>
        <w:t>Люди с высоким уровнем субъективного контроля принимают на себя ответственность за все, что происходит в их жизни, объясняя это своим характером и поступками, а не внешними обстоятельствами (помощь или препятствия со стороны других людей и обстоятельств). Такие люди не склонны подчиняться давлению других людей, остро реагируют на посягательства на личную свободу, обладают высокой поисковой активностью и уверенностью в себе.</w:t>
      </w: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EC22C2">
        <w:rPr>
          <w:sz w:val="28"/>
          <w:szCs w:val="28"/>
        </w:rPr>
        <w:t xml:space="preserve">Таким образом, </w:t>
      </w:r>
      <w:r>
        <w:rPr>
          <w:sz w:val="28"/>
          <w:szCs w:val="28"/>
        </w:rPr>
        <w:t xml:space="preserve">выявлено, что </w:t>
      </w:r>
      <w:r w:rsidRPr="00EC22C2">
        <w:rPr>
          <w:sz w:val="28"/>
          <w:szCs w:val="28"/>
        </w:rPr>
        <w:t xml:space="preserve">для педагогов всех возрастов важнейшей ценностью является </w:t>
      </w:r>
      <w:r>
        <w:rPr>
          <w:sz w:val="28"/>
          <w:szCs w:val="28"/>
        </w:rPr>
        <w:t xml:space="preserve">ценность </w:t>
      </w:r>
      <w:r w:rsidRPr="00EC22C2">
        <w:rPr>
          <w:sz w:val="28"/>
          <w:szCs w:val="28"/>
        </w:rPr>
        <w:t>отношения с детьми. Эмоциональное состояние педагогов нестабильное.</w:t>
      </w:r>
      <w:r>
        <w:rPr>
          <w:sz w:val="28"/>
          <w:szCs w:val="28"/>
        </w:rPr>
        <w:t xml:space="preserve"> </w:t>
      </w:r>
      <w:r w:rsidRPr="00EC22C2">
        <w:rPr>
          <w:sz w:val="28"/>
          <w:szCs w:val="28"/>
        </w:rPr>
        <w:t>Самооценка у педагогов – неустойчивая.</w:t>
      </w:r>
      <w:r>
        <w:rPr>
          <w:sz w:val="28"/>
          <w:szCs w:val="28"/>
        </w:rPr>
        <w:t xml:space="preserve"> </w:t>
      </w:r>
      <w:r w:rsidRPr="00EC22C2">
        <w:rPr>
          <w:sz w:val="28"/>
          <w:szCs w:val="28"/>
        </w:rPr>
        <w:t>Стиль преподавания у педагогов – демократический.</w:t>
      </w:r>
      <w:r>
        <w:rPr>
          <w:sz w:val="28"/>
          <w:szCs w:val="28"/>
        </w:rPr>
        <w:t xml:space="preserve"> </w:t>
      </w:r>
      <w:r w:rsidRPr="00EC22C2">
        <w:rPr>
          <w:sz w:val="28"/>
          <w:szCs w:val="28"/>
        </w:rPr>
        <w:t>Уровень субъективного контроля у педагогов – высокий.</w:t>
      </w:r>
    </w:p>
    <w:p w:rsidR="00021D14" w:rsidRDefault="002804C0" w:rsidP="00CB0D5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13001">
        <w:rPr>
          <w:sz w:val="28"/>
          <w:szCs w:val="28"/>
        </w:rPr>
        <w:t xml:space="preserve">В результате исследования </w:t>
      </w:r>
      <w:r>
        <w:rPr>
          <w:sz w:val="28"/>
          <w:szCs w:val="28"/>
        </w:rPr>
        <w:t xml:space="preserve">стремления к </w:t>
      </w:r>
      <w:proofErr w:type="spellStart"/>
      <w:r>
        <w:rPr>
          <w:sz w:val="28"/>
          <w:szCs w:val="28"/>
        </w:rPr>
        <w:t>самоактуализации</w:t>
      </w:r>
      <w:proofErr w:type="spellEnd"/>
      <w:r>
        <w:rPr>
          <w:sz w:val="28"/>
          <w:szCs w:val="28"/>
        </w:rPr>
        <w:t xml:space="preserve"> педагогов с различным стажем работы,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проводилось с помощью методики </w:t>
      </w:r>
      <w:r w:rsidRPr="00AD669B">
        <w:rPr>
          <w:sz w:val="28"/>
          <w:szCs w:val="28"/>
        </w:rPr>
        <w:t xml:space="preserve">«Диагностика </w:t>
      </w:r>
      <w:proofErr w:type="spellStart"/>
      <w:r w:rsidRPr="00AD669B">
        <w:rPr>
          <w:sz w:val="28"/>
          <w:szCs w:val="28"/>
        </w:rPr>
        <w:t>самоактуализации</w:t>
      </w:r>
      <w:proofErr w:type="spellEnd"/>
      <w:r w:rsidRPr="00AD669B">
        <w:rPr>
          <w:sz w:val="28"/>
          <w:szCs w:val="28"/>
        </w:rPr>
        <w:t xml:space="preserve"> личности» автор А.В. Лазукин (в адаптации Н.</w:t>
      </w:r>
      <w:r>
        <w:rPr>
          <w:sz w:val="28"/>
          <w:szCs w:val="28"/>
        </w:rPr>
        <w:t xml:space="preserve">Ф. </w:t>
      </w:r>
      <w:r w:rsidRPr="00AD669B">
        <w:rPr>
          <w:sz w:val="28"/>
          <w:szCs w:val="28"/>
        </w:rPr>
        <w:t>Калина)</w:t>
      </w:r>
      <w:r>
        <w:rPr>
          <w:sz w:val="28"/>
          <w:szCs w:val="28"/>
        </w:rPr>
        <w:t>,</w:t>
      </w:r>
      <w:r w:rsidRPr="007E12A2">
        <w:rPr>
          <w:sz w:val="28"/>
          <w:szCs w:val="28"/>
        </w:rPr>
        <w:t xml:space="preserve"> </w:t>
      </w:r>
      <w:r w:rsidRPr="00E565A7">
        <w:rPr>
          <w:sz w:val="28"/>
          <w:szCs w:val="28"/>
        </w:rPr>
        <w:t>были получены данные</w:t>
      </w:r>
      <w:r>
        <w:rPr>
          <w:sz w:val="28"/>
          <w:szCs w:val="28"/>
        </w:rPr>
        <w:t xml:space="preserve"> представленные в таблицах 6 и 7.</w:t>
      </w:r>
    </w:p>
    <w:p w:rsidR="002804C0" w:rsidRPr="00322AAF" w:rsidRDefault="002804C0" w:rsidP="002804C0">
      <w:pPr>
        <w:suppressAutoHyphens/>
        <w:spacing w:line="360" w:lineRule="auto"/>
        <w:jc w:val="right"/>
        <w:rPr>
          <w:bCs/>
          <w:sz w:val="28"/>
          <w:szCs w:val="28"/>
        </w:rPr>
      </w:pPr>
      <w:r w:rsidRPr="00322AAF">
        <w:rPr>
          <w:bCs/>
          <w:sz w:val="28"/>
          <w:szCs w:val="28"/>
        </w:rPr>
        <w:t>Табл. 6</w:t>
      </w:r>
    </w:p>
    <w:p w:rsidR="002804C0" w:rsidRPr="00322AAF" w:rsidRDefault="002804C0" w:rsidP="002804C0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  <w:r w:rsidRPr="00322AAF">
        <w:rPr>
          <w:bCs/>
          <w:sz w:val="28"/>
          <w:szCs w:val="28"/>
        </w:rPr>
        <w:lastRenderedPageBreak/>
        <w:t>Результаты диагностики по методике</w:t>
      </w:r>
      <w:r>
        <w:rPr>
          <w:bCs/>
          <w:sz w:val="28"/>
          <w:szCs w:val="28"/>
        </w:rPr>
        <w:t xml:space="preserve"> </w:t>
      </w:r>
      <w:r w:rsidRPr="00322AAF">
        <w:rPr>
          <w:bCs/>
          <w:sz w:val="28"/>
          <w:szCs w:val="28"/>
        </w:rPr>
        <w:t>«</w:t>
      </w:r>
      <w:r w:rsidRPr="00322AAF">
        <w:rPr>
          <w:sz w:val="28"/>
          <w:szCs w:val="28"/>
        </w:rPr>
        <w:t>Д</w:t>
      </w:r>
      <w:r>
        <w:rPr>
          <w:sz w:val="28"/>
          <w:szCs w:val="28"/>
        </w:rPr>
        <w:t xml:space="preserve">иагностика </w:t>
      </w:r>
      <w:proofErr w:type="spellStart"/>
      <w:r>
        <w:rPr>
          <w:sz w:val="28"/>
          <w:szCs w:val="28"/>
        </w:rPr>
        <w:t>самоактуализации</w:t>
      </w:r>
      <w:proofErr w:type="spellEnd"/>
      <w:r>
        <w:rPr>
          <w:sz w:val="28"/>
          <w:szCs w:val="28"/>
        </w:rPr>
        <w:t xml:space="preserve"> </w:t>
      </w:r>
      <w:r w:rsidRPr="00322AAF">
        <w:rPr>
          <w:sz w:val="28"/>
          <w:szCs w:val="28"/>
        </w:rPr>
        <w:t>личности</w:t>
      </w:r>
      <w:r w:rsidRPr="00322AA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322AAF">
        <w:rPr>
          <w:sz w:val="28"/>
          <w:szCs w:val="28"/>
        </w:rPr>
        <w:t>педагогов со стажем работы от 1 до 10 лет</w:t>
      </w:r>
    </w:p>
    <w:tbl>
      <w:tblPr>
        <w:tblW w:w="10800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"/>
        <w:gridCol w:w="972"/>
        <w:gridCol w:w="720"/>
        <w:gridCol w:w="900"/>
        <w:gridCol w:w="900"/>
        <w:gridCol w:w="900"/>
        <w:gridCol w:w="1080"/>
        <w:gridCol w:w="900"/>
        <w:gridCol w:w="1080"/>
        <w:gridCol w:w="1080"/>
        <w:gridCol w:w="900"/>
        <w:gridCol w:w="1080"/>
      </w:tblGrid>
      <w:tr w:rsidR="002804C0" w:rsidRPr="003F0BE2" w:rsidTr="00046CD6">
        <w:trPr>
          <w:jc w:val="center"/>
        </w:trPr>
        <w:tc>
          <w:tcPr>
            <w:tcW w:w="10800" w:type="dxa"/>
            <w:gridSpan w:val="12"/>
            <w:shd w:val="clear" w:color="auto" w:fill="CCFFFF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Стаж работы от 1 до 10 лет</w:t>
            </w:r>
          </w:p>
        </w:tc>
      </w:tr>
      <w:tr w:rsidR="002804C0" w:rsidRPr="003F0BE2" w:rsidTr="00046CD6">
        <w:trPr>
          <w:jc w:val="center"/>
        </w:trPr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 w:rsidR="002804C0" w:rsidRPr="003F0BE2" w:rsidRDefault="002804C0" w:rsidP="00046CD6">
            <w:pPr>
              <w:ind w:left="-36" w:righ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Ориен</w:t>
            </w:r>
            <w:proofErr w:type="spellEnd"/>
          </w:p>
          <w:p w:rsidR="002804C0" w:rsidRPr="003F0BE2" w:rsidRDefault="002804C0" w:rsidP="00046CD6">
            <w:pPr>
              <w:ind w:left="-36" w:righ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тация</w:t>
            </w:r>
            <w:proofErr w:type="spellEnd"/>
            <w:r w:rsidRPr="003F0BE2">
              <w:rPr>
                <w:sz w:val="28"/>
                <w:szCs w:val="28"/>
              </w:rPr>
              <w:t xml:space="preserve"> </w:t>
            </w:r>
          </w:p>
          <w:p w:rsidR="002804C0" w:rsidRPr="003F0BE2" w:rsidRDefault="002804C0" w:rsidP="00046CD6">
            <w:pPr>
              <w:ind w:left="-36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 xml:space="preserve">во </w:t>
            </w:r>
          </w:p>
          <w:p w:rsidR="002804C0" w:rsidRPr="003F0BE2" w:rsidRDefault="002804C0" w:rsidP="00046CD6">
            <w:pPr>
              <w:ind w:left="-36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времени</w:t>
            </w:r>
          </w:p>
        </w:tc>
        <w:tc>
          <w:tcPr>
            <w:tcW w:w="720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Цен</w:t>
            </w:r>
          </w:p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 xml:space="preserve">Взгляд на </w:t>
            </w:r>
            <w:proofErr w:type="spellStart"/>
            <w:r w:rsidRPr="003F0BE2">
              <w:rPr>
                <w:sz w:val="28"/>
                <w:szCs w:val="28"/>
              </w:rPr>
              <w:t>приро</w:t>
            </w:r>
            <w:proofErr w:type="spellEnd"/>
          </w:p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ду</w:t>
            </w:r>
            <w:proofErr w:type="spellEnd"/>
            <w:r w:rsidRPr="003F0BE2">
              <w:rPr>
                <w:sz w:val="28"/>
                <w:szCs w:val="28"/>
              </w:rPr>
              <w:t xml:space="preserve"> человека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Потребность</w:t>
            </w:r>
          </w:p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в</w:t>
            </w:r>
          </w:p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позна</w:t>
            </w:r>
            <w:proofErr w:type="spellEnd"/>
          </w:p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нии</w:t>
            </w:r>
            <w:proofErr w:type="spellEnd"/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Креативность</w:t>
            </w:r>
            <w:proofErr w:type="spellEnd"/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Автономность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Спонтанность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Самопо</w:t>
            </w:r>
            <w:proofErr w:type="spellEnd"/>
          </w:p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нимание</w:t>
            </w:r>
            <w:proofErr w:type="spellEnd"/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Аутосимпатия</w:t>
            </w:r>
            <w:proofErr w:type="spellEnd"/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Контактность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Гиб</w:t>
            </w:r>
          </w:p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кость в общении</w:t>
            </w:r>
          </w:p>
        </w:tc>
      </w:tr>
      <w:tr w:rsidR="002804C0" w:rsidRPr="003F0BE2" w:rsidTr="00046CD6">
        <w:trPr>
          <w:jc w:val="center"/>
        </w:trPr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972" w:type="dxa"/>
            <w:vAlign w:val="center"/>
          </w:tcPr>
          <w:p w:rsidR="002804C0" w:rsidRPr="003F0BE2" w:rsidRDefault="002804C0" w:rsidP="00046CD6">
            <w:pPr>
              <w:ind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7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</w:tr>
      <w:tr w:rsidR="002804C0" w:rsidRPr="003F0BE2" w:rsidTr="00046CD6">
        <w:trPr>
          <w:jc w:val="center"/>
        </w:trPr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972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7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9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</w:tr>
      <w:tr w:rsidR="002804C0" w:rsidRPr="003F0BE2" w:rsidTr="00046CD6">
        <w:trPr>
          <w:jc w:val="center"/>
        </w:trPr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972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7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13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12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</w:tr>
      <w:tr w:rsidR="002804C0" w:rsidRPr="003F0BE2" w:rsidTr="00046CD6">
        <w:trPr>
          <w:jc w:val="center"/>
        </w:trPr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972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7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12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11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</w:tr>
      <w:tr w:rsidR="002804C0" w:rsidRPr="003F0BE2" w:rsidTr="00046CD6">
        <w:trPr>
          <w:jc w:val="center"/>
        </w:trPr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972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7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12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</w:tr>
      <w:tr w:rsidR="002804C0" w:rsidRPr="003F0BE2" w:rsidTr="00046CD6">
        <w:trPr>
          <w:jc w:val="center"/>
        </w:trPr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72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7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</w:tr>
      <w:tr w:rsidR="002804C0" w:rsidRPr="003F0BE2" w:rsidTr="00046CD6">
        <w:trPr>
          <w:jc w:val="center"/>
        </w:trPr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972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7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9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9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</w:tr>
      <w:tr w:rsidR="002804C0" w:rsidRPr="003F0BE2" w:rsidTr="00046CD6">
        <w:trPr>
          <w:jc w:val="center"/>
        </w:trPr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972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7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12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</w:tr>
      <w:tr w:rsidR="002804C0" w:rsidRPr="003F0BE2" w:rsidTr="00046CD6">
        <w:trPr>
          <w:jc w:val="center"/>
        </w:trPr>
        <w:tc>
          <w:tcPr>
            <w:tcW w:w="28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972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7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12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</w:tr>
    </w:tbl>
    <w:p w:rsidR="002804C0" w:rsidRPr="003F0BE2" w:rsidRDefault="002804C0" w:rsidP="002804C0">
      <w:pPr>
        <w:suppressAutoHyphens/>
        <w:spacing w:line="360" w:lineRule="auto"/>
        <w:rPr>
          <w:b/>
          <w:bCs/>
          <w:sz w:val="28"/>
          <w:szCs w:val="28"/>
        </w:rPr>
      </w:pPr>
    </w:p>
    <w:p w:rsidR="002804C0" w:rsidRPr="003F0BE2" w:rsidRDefault="002804C0" w:rsidP="002804C0">
      <w:pPr>
        <w:suppressAutoHyphens/>
        <w:spacing w:line="360" w:lineRule="auto"/>
        <w:ind w:firstLine="709"/>
        <w:jc w:val="right"/>
        <w:rPr>
          <w:bCs/>
          <w:sz w:val="28"/>
          <w:szCs w:val="28"/>
        </w:rPr>
      </w:pPr>
      <w:r w:rsidRPr="003F0BE2">
        <w:rPr>
          <w:bCs/>
          <w:sz w:val="28"/>
          <w:szCs w:val="28"/>
        </w:rPr>
        <w:t>Табл. 7</w:t>
      </w:r>
    </w:p>
    <w:p w:rsidR="002804C0" w:rsidRPr="003F0BE2" w:rsidRDefault="002804C0" w:rsidP="002804C0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  <w:r w:rsidRPr="003F0BE2">
        <w:rPr>
          <w:bCs/>
          <w:sz w:val="28"/>
          <w:szCs w:val="28"/>
        </w:rPr>
        <w:t>Результаты диагностики по методике «</w:t>
      </w:r>
      <w:r w:rsidRPr="003F0BE2">
        <w:rPr>
          <w:sz w:val="28"/>
          <w:szCs w:val="28"/>
        </w:rPr>
        <w:t xml:space="preserve">Диагностика </w:t>
      </w:r>
      <w:proofErr w:type="spellStart"/>
      <w:r w:rsidRPr="003F0BE2">
        <w:rPr>
          <w:sz w:val="28"/>
          <w:szCs w:val="28"/>
        </w:rPr>
        <w:t>самоактуализации</w:t>
      </w:r>
      <w:proofErr w:type="spellEnd"/>
      <w:r w:rsidRPr="003F0BE2">
        <w:rPr>
          <w:sz w:val="28"/>
          <w:szCs w:val="28"/>
        </w:rPr>
        <w:t xml:space="preserve"> личности</w:t>
      </w:r>
      <w:r w:rsidRPr="003F0BE2">
        <w:rPr>
          <w:bCs/>
          <w:sz w:val="28"/>
          <w:szCs w:val="28"/>
        </w:rPr>
        <w:t xml:space="preserve">» </w:t>
      </w:r>
      <w:r w:rsidRPr="003F0BE2">
        <w:rPr>
          <w:sz w:val="28"/>
          <w:szCs w:val="28"/>
        </w:rPr>
        <w:t>педагогов со стажем работы от 11 до 20 лет</w:t>
      </w:r>
    </w:p>
    <w:tbl>
      <w:tblPr>
        <w:tblW w:w="10426" w:type="dxa"/>
        <w:jc w:val="center"/>
        <w:tblInd w:w="-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"/>
        <w:gridCol w:w="972"/>
        <w:gridCol w:w="720"/>
        <w:gridCol w:w="900"/>
        <w:gridCol w:w="900"/>
        <w:gridCol w:w="900"/>
        <w:gridCol w:w="1080"/>
        <w:gridCol w:w="900"/>
        <w:gridCol w:w="1080"/>
        <w:gridCol w:w="1080"/>
        <w:gridCol w:w="900"/>
        <w:gridCol w:w="758"/>
      </w:tblGrid>
      <w:tr w:rsidR="002804C0" w:rsidRPr="003F0BE2" w:rsidTr="00046CD6">
        <w:trPr>
          <w:jc w:val="center"/>
        </w:trPr>
        <w:tc>
          <w:tcPr>
            <w:tcW w:w="10426" w:type="dxa"/>
            <w:gridSpan w:val="12"/>
            <w:shd w:val="clear" w:color="auto" w:fill="CCFFFF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Стаж работы от 11 до 20 лет</w:t>
            </w:r>
          </w:p>
        </w:tc>
      </w:tr>
      <w:tr w:rsidR="002804C0" w:rsidRPr="003F0BE2" w:rsidTr="00046CD6">
        <w:trPr>
          <w:jc w:val="center"/>
        </w:trPr>
        <w:tc>
          <w:tcPr>
            <w:tcW w:w="236" w:type="dxa"/>
            <w:vAlign w:val="center"/>
          </w:tcPr>
          <w:p w:rsidR="002804C0" w:rsidRPr="003F0BE2" w:rsidRDefault="002804C0" w:rsidP="00046C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 w:rsidR="002804C0" w:rsidRPr="003F0BE2" w:rsidRDefault="002804C0" w:rsidP="00046CD6">
            <w:pPr>
              <w:ind w:left="-36" w:righ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Ориен</w:t>
            </w:r>
            <w:proofErr w:type="spellEnd"/>
          </w:p>
          <w:p w:rsidR="002804C0" w:rsidRPr="003F0BE2" w:rsidRDefault="002804C0" w:rsidP="00046CD6">
            <w:pPr>
              <w:ind w:left="-36" w:righ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тация</w:t>
            </w:r>
            <w:proofErr w:type="spellEnd"/>
            <w:r w:rsidRPr="003F0BE2">
              <w:rPr>
                <w:sz w:val="28"/>
                <w:szCs w:val="28"/>
              </w:rPr>
              <w:t xml:space="preserve"> </w:t>
            </w:r>
          </w:p>
          <w:p w:rsidR="002804C0" w:rsidRPr="003F0BE2" w:rsidRDefault="002804C0" w:rsidP="00046CD6">
            <w:pPr>
              <w:ind w:left="-36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 xml:space="preserve">во </w:t>
            </w:r>
          </w:p>
          <w:p w:rsidR="002804C0" w:rsidRPr="003F0BE2" w:rsidRDefault="002804C0" w:rsidP="00046CD6">
            <w:pPr>
              <w:ind w:left="-36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времени</w:t>
            </w:r>
          </w:p>
        </w:tc>
        <w:tc>
          <w:tcPr>
            <w:tcW w:w="720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Цен</w:t>
            </w:r>
          </w:p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 xml:space="preserve">Взгляд на </w:t>
            </w:r>
            <w:proofErr w:type="spellStart"/>
            <w:r w:rsidRPr="003F0BE2">
              <w:rPr>
                <w:sz w:val="28"/>
                <w:szCs w:val="28"/>
              </w:rPr>
              <w:t>приро</w:t>
            </w:r>
            <w:proofErr w:type="spellEnd"/>
          </w:p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ду</w:t>
            </w:r>
            <w:proofErr w:type="spellEnd"/>
            <w:r w:rsidRPr="003F0BE2">
              <w:rPr>
                <w:sz w:val="28"/>
                <w:szCs w:val="28"/>
              </w:rPr>
              <w:t xml:space="preserve"> человека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Потребность</w:t>
            </w:r>
          </w:p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в</w:t>
            </w:r>
          </w:p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позна</w:t>
            </w:r>
            <w:proofErr w:type="spellEnd"/>
          </w:p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нии</w:t>
            </w:r>
            <w:proofErr w:type="spellEnd"/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ind w:right="-108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Креа</w:t>
            </w:r>
            <w:proofErr w:type="spellEnd"/>
          </w:p>
          <w:p w:rsidR="002804C0" w:rsidRPr="003F0BE2" w:rsidRDefault="002804C0" w:rsidP="00046CD6">
            <w:pPr>
              <w:ind w:right="-108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тивность</w:t>
            </w:r>
            <w:proofErr w:type="spellEnd"/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Автономность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Спонтанность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Самопо</w:t>
            </w:r>
            <w:proofErr w:type="spellEnd"/>
          </w:p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нимание</w:t>
            </w:r>
            <w:proofErr w:type="spellEnd"/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 w:rsidRPr="003F0BE2">
              <w:rPr>
                <w:sz w:val="28"/>
                <w:szCs w:val="28"/>
              </w:rPr>
              <w:t>Аутосимпатия</w:t>
            </w:r>
            <w:proofErr w:type="spellEnd"/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Контактность</w:t>
            </w:r>
          </w:p>
        </w:tc>
        <w:tc>
          <w:tcPr>
            <w:tcW w:w="758" w:type="dxa"/>
            <w:vAlign w:val="center"/>
          </w:tcPr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Гиб</w:t>
            </w:r>
          </w:p>
          <w:p w:rsidR="002804C0" w:rsidRPr="003F0BE2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кость в общении</w:t>
            </w:r>
          </w:p>
        </w:tc>
      </w:tr>
      <w:tr w:rsidR="002804C0" w:rsidRPr="003F0BE2" w:rsidTr="00046CD6">
        <w:trPr>
          <w:jc w:val="center"/>
        </w:trPr>
        <w:tc>
          <w:tcPr>
            <w:tcW w:w="236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972" w:type="dxa"/>
            <w:vAlign w:val="center"/>
          </w:tcPr>
          <w:p w:rsidR="002804C0" w:rsidRPr="003F0BE2" w:rsidRDefault="002804C0" w:rsidP="00046CD6">
            <w:pPr>
              <w:ind w:right="-108"/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7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9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75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</w:tr>
      <w:tr w:rsidR="002804C0" w:rsidRPr="003F0BE2" w:rsidTr="00046CD6">
        <w:trPr>
          <w:jc w:val="center"/>
        </w:trPr>
        <w:tc>
          <w:tcPr>
            <w:tcW w:w="236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972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7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75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</w:tr>
      <w:tr w:rsidR="002804C0" w:rsidRPr="003F0BE2" w:rsidTr="00046CD6">
        <w:trPr>
          <w:jc w:val="center"/>
        </w:trPr>
        <w:tc>
          <w:tcPr>
            <w:tcW w:w="236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972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7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75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</w:tr>
      <w:tr w:rsidR="002804C0" w:rsidRPr="003F0BE2" w:rsidTr="00046CD6">
        <w:trPr>
          <w:jc w:val="center"/>
        </w:trPr>
        <w:tc>
          <w:tcPr>
            <w:tcW w:w="236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972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7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75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</w:tr>
      <w:tr w:rsidR="002804C0" w:rsidRPr="003F0BE2" w:rsidTr="00046CD6">
        <w:trPr>
          <w:jc w:val="center"/>
        </w:trPr>
        <w:tc>
          <w:tcPr>
            <w:tcW w:w="236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972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7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12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75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</w:tr>
      <w:tr w:rsidR="002804C0" w:rsidRPr="003F0BE2" w:rsidTr="00046CD6">
        <w:trPr>
          <w:jc w:val="center"/>
        </w:trPr>
        <w:tc>
          <w:tcPr>
            <w:tcW w:w="236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72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7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75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</w:tr>
      <w:tr w:rsidR="002804C0" w:rsidRPr="003F0BE2" w:rsidTr="00046CD6">
        <w:trPr>
          <w:jc w:val="center"/>
        </w:trPr>
        <w:tc>
          <w:tcPr>
            <w:tcW w:w="236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972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7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9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  <w:tc>
          <w:tcPr>
            <w:tcW w:w="75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2</w:t>
            </w:r>
          </w:p>
        </w:tc>
      </w:tr>
      <w:tr w:rsidR="002804C0" w:rsidRPr="003F0BE2" w:rsidTr="00046CD6">
        <w:trPr>
          <w:jc w:val="center"/>
        </w:trPr>
        <w:tc>
          <w:tcPr>
            <w:tcW w:w="236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  <w:lang w:val="en-US"/>
              </w:rPr>
            </w:pPr>
            <w:r w:rsidRPr="003F0BE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972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7</w:t>
            </w:r>
          </w:p>
        </w:tc>
        <w:tc>
          <w:tcPr>
            <w:tcW w:w="900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3</w:t>
            </w:r>
          </w:p>
        </w:tc>
        <w:tc>
          <w:tcPr>
            <w:tcW w:w="758" w:type="dxa"/>
            <w:vAlign w:val="center"/>
          </w:tcPr>
          <w:p w:rsidR="002804C0" w:rsidRPr="003F0BE2" w:rsidRDefault="002804C0" w:rsidP="00046CD6">
            <w:pPr>
              <w:jc w:val="center"/>
              <w:rPr>
                <w:sz w:val="28"/>
                <w:szCs w:val="28"/>
              </w:rPr>
            </w:pPr>
            <w:r w:rsidRPr="003F0BE2">
              <w:rPr>
                <w:sz w:val="28"/>
                <w:szCs w:val="28"/>
              </w:rPr>
              <w:t>4</w:t>
            </w:r>
          </w:p>
        </w:tc>
      </w:tr>
    </w:tbl>
    <w:p w:rsidR="00021D14" w:rsidRDefault="00021D14" w:rsidP="002804C0">
      <w:pPr>
        <w:spacing w:line="360" w:lineRule="auto"/>
        <w:ind w:firstLine="709"/>
        <w:jc w:val="both"/>
        <w:rPr>
          <w:sz w:val="28"/>
          <w:szCs w:val="28"/>
        </w:rPr>
      </w:pPr>
    </w:p>
    <w:p w:rsidR="002804C0" w:rsidRPr="00BE192E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BE192E">
        <w:rPr>
          <w:sz w:val="28"/>
          <w:szCs w:val="28"/>
        </w:rPr>
        <w:t xml:space="preserve">При обработке результатов исследования стремления к </w:t>
      </w:r>
      <w:proofErr w:type="spellStart"/>
      <w:r w:rsidRPr="00BE192E">
        <w:rPr>
          <w:sz w:val="28"/>
          <w:szCs w:val="28"/>
        </w:rPr>
        <w:t>самоактуализации</w:t>
      </w:r>
      <w:proofErr w:type="spellEnd"/>
      <w:r w:rsidRPr="00BE192E">
        <w:rPr>
          <w:sz w:val="28"/>
          <w:szCs w:val="28"/>
        </w:rPr>
        <w:t xml:space="preserve"> педагогов с различным стажем работы были определены </w:t>
      </w:r>
      <w:r w:rsidRPr="00BE192E">
        <w:rPr>
          <w:sz w:val="28"/>
          <w:szCs w:val="28"/>
        </w:rPr>
        <w:lastRenderedPageBreak/>
        <w:t xml:space="preserve">средние арифметические показатели выраженности каждой шкалы по методике «Диагностика </w:t>
      </w:r>
      <w:proofErr w:type="spellStart"/>
      <w:r w:rsidRPr="00BE192E">
        <w:rPr>
          <w:sz w:val="28"/>
          <w:szCs w:val="28"/>
        </w:rPr>
        <w:t>самоактуализации</w:t>
      </w:r>
      <w:proofErr w:type="spellEnd"/>
      <w:r w:rsidRPr="00BE192E">
        <w:rPr>
          <w:sz w:val="28"/>
          <w:szCs w:val="28"/>
        </w:rPr>
        <w:t xml:space="preserve"> личности» автор А.В. Лазукин (в адаптации Н.Ф. Калина). Данные для анализа представлены в таблице 8.</w:t>
      </w:r>
    </w:p>
    <w:p w:rsidR="002804C0" w:rsidRPr="00BE192E" w:rsidRDefault="002804C0" w:rsidP="002804C0">
      <w:pPr>
        <w:spacing w:line="360" w:lineRule="auto"/>
        <w:ind w:firstLine="709"/>
        <w:jc w:val="right"/>
        <w:rPr>
          <w:sz w:val="28"/>
          <w:szCs w:val="28"/>
        </w:rPr>
      </w:pPr>
      <w:r w:rsidRPr="00BE192E">
        <w:rPr>
          <w:sz w:val="28"/>
          <w:szCs w:val="28"/>
        </w:rPr>
        <w:t>Табл. 8</w:t>
      </w:r>
    </w:p>
    <w:p w:rsidR="002804C0" w:rsidRPr="00BE192E" w:rsidRDefault="002804C0" w:rsidP="002804C0">
      <w:pPr>
        <w:spacing w:line="360" w:lineRule="auto"/>
        <w:ind w:firstLine="709"/>
        <w:jc w:val="center"/>
        <w:rPr>
          <w:sz w:val="28"/>
          <w:szCs w:val="28"/>
        </w:rPr>
      </w:pPr>
      <w:r w:rsidRPr="00BE192E">
        <w:rPr>
          <w:sz w:val="28"/>
          <w:szCs w:val="28"/>
        </w:rPr>
        <w:t xml:space="preserve">Результаты диагностики </w:t>
      </w:r>
      <w:proofErr w:type="spellStart"/>
      <w:r w:rsidRPr="00BE192E">
        <w:rPr>
          <w:sz w:val="28"/>
          <w:szCs w:val="28"/>
        </w:rPr>
        <w:t>самоактуализации</w:t>
      </w:r>
      <w:proofErr w:type="spellEnd"/>
      <w:r w:rsidRPr="00BE192E">
        <w:rPr>
          <w:sz w:val="28"/>
          <w:szCs w:val="28"/>
        </w:rPr>
        <w:t xml:space="preserve"> личности</w:t>
      </w:r>
    </w:p>
    <w:p w:rsidR="002804C0" w:rsidRPr="00BE192E" w:rsidRDefault="002804C0" w:rsidP="002804C0">
      <w:pPr>
        <w:spacing w:line="360" w:lineRule="auto"/>
        <w:ind w:firstLine="709"/>
        <w:jc w:val="center"/>
        <w:rPr>
          <w:sz w:val="28"/>
          <w:szCs w:val="28"/>
        </w:rPr>
      </w:pPr>
      <w:r w:rsidRPr="00BE192E">
        <w:rPr>
          <w:sz w:val="28"/>
          <w:szCs w:val="28"/>
        </w:rPr>
        <w:t>педагогов с различным стажем работы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1080"/>
        <w:gridCol w:w="3780"/>
        <w:gridCol w:w="1080"/>
      </w:tblGrid>
      <w:tr w:rsidR="002804C0" w:rsidRPr="00BE192E" w:rsidTr="00046CD6">
        <w:trPr>
          <w:trHeight w:val="263"/>
          <w:jc w:val="center"/>
        </w:trPr>
        <w:tc>
          <w:tcPr>
            <w:tcW w:w="4788" w:type="dxa"/>
            <w:gridSpan w:val="2"/>
            <w:shd w:val="clear" w:color="auto" w:fill="CCFFFF"/>
            <w:vAlign w:val="center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Стаж работы от 1 до 10 лет</w:t>
            </w:r>
          </w:p>
        </w:tc>
        <w:tc>
          <w:tcPr>
            <w:tcW w:w="4860" w:type="dxa"/>
            <w:gridSpan w:val="2"/>
            <w:shd w:val="clear" w:color="auto" w:fill="CCFFFF"/>
            <w:vAlign w:val="center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Стаж работы от 11 до 20 лет</w:t>
            </w:r>
          </w:p>
        </w:tc>
      </w:tr>
      <w:tr w:rsidR="002804C0" w:rsidRPr="00BE192E" w:rsidTr="00046CD6">
        <w:trPr>
          <w:trHeight w:val="478"/>
          <w:jc w:val="center"/>
        </w:trPr>
        <w:tc>
          <w:tcPr>
            <w:tcW w:w="3708" w:type="dxa"/>
            <w:vAlign w:val="center"/>
          </w:tcPr>
          <w:p w:rsidR="002804C0" w:rsidRPr="00BE192E" w:rsidRDefault="002804C0" w:rsidP="002804C0">
            <w:pPr>
              <w:numPr>
                <w:ilvl w:val="0"/>
                <w:numId w:val="18"/>
              </w:numPr>
              <w:ind w:right="-108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Ориентация во времени</w:t>
            </w:r>
          </w:p>
        </w:tc>
        <w:tc>
          <w:tcPr>
            <w:tcW w:w="1080" w:type="dxa"/>
            <w:vAlign w:val="center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6,3</w:t>
            </w:r>
          </w:p>
        </w:tc>
        <w:tc>
          <w:tcPr>
            <w:tcW w:w="3780" w:type="dxa"/>
            <w:vAlign w:val="center"/>
          </w:tcPr>
          <w:p w:rsidR="002804C0" w:rsidRPr="00BE192E" w:rsidRDefault="002804C0" w:rsidP="00046CD6">
            <w:pPr>
              <w:ind w:right="-108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Ориентация во времени</w:t>
            </w:r>
          </w:p>
        </w:tc>
        <w:tc>
          <w:tcPr>
            <w:tcW w:w="1080" w:type="dxa"/>
            <w:vAlign w:val="center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6,1</w:t>
            </w:r>
          </w:p>
        </w:tc>
      </w:tr>
      <w:tr w:rsidR="002804C0" w:rsidRPr="00BE192E" w:rsidTr="00046CD6">
        <w:trPr>
          <w:trHeight w:val="543"/>
          <w:jc w:val="center"/>
        </w:trPr>
        <w:tc>
          <w:tcPr>
            <w:tcW w:w="3708" w:type="dxa"/>
            <w:vAlign w:val="center"/>
          </w:tcPr>
          <w:p w:rsidR="002804C0" w:rsidRPr="00BE192E" w:rsidRDefault="002804C0" w:rsidP="002804C0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Ценности</w:t>
            </w:r>
          </w:p>
        </w:tc>
        <w:tc>
          <w:tcPr>
            <w:tcW w:w="1080" w:type="dxa"/>
            <w:vAlign w:val="center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10,6</w:t>
            </w:r>
          </w:p>
        </w:tc>
        <w:tc>
          <w:tcPr>
            <w:tcW w:w="3780" w:type="dxa"/>
            <w:vAlign w:val="center"/>
          </w:tcPr>
          <w:p w:rsidR="002804C0" w:rsidRPr="00BE192E" w:rsidRDefault="002804C0" w:rsidP="00046CD6">
            <w:pPr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Ценности</w:t>
            </w:r>
          </w:p>
        </w:tc>
        <w:tc>
          <w:tcPr>
            <w:tcW w:w="1080" w:type="dxa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9,1</w:t>
            </w:r>
          </w:p>
        </w:tc>
      </w:tr>
      <w:tr w:rsidR="002804C0" w:rsidRPr="00BE192E" w:rsidTr="00046CD6">
        <w:trPr>
          <w:trHeight w:val="343"/>
          <w:jc w:val="center"/>
        </w:trPr>
        <w:tc>
          <w:tcPr>
            <w:tcW w:w="3708" w:type="dxa"/>
            <w:vAlign w:val="center"/>
          </w:tcPr>
          <w:p w:rsidR="002804C0" w:rsidRPr="00BE192E" w:rsidRDefault="002804C0" w:rsidP="002804C0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Взгляд на природу человека</w:t>
            </w:r>
          </w:p>
        </w:tc>
        <w:tc>
          <w:tcPr>
            <w:tcW w:w="1080" w:type="dxa"/>
            <w:vAlign w:val="center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7,2</w:t>
            </w:r>
          </w:p>
        </w:tc>
        <w:tc>
          <w:tcPr>
            <w:tcW w:w="3780" w:type="dxa"/>
            <w:vAlign w:val="center"/>
          </w:tcPr>
          <w:p w:rsidR="002804C0" w:rsidRPr="00BE192E" w:rsidRDefault="002804C0" w:rsidP="00046CD6">
            <w:pPr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Взгляд на природу человека</w:t>
            </w:r>
          </w:p>
        </w:tc>
        <w:tc>
          <w:tcPr>
            <w:tcW w:w="1080" w:type="dxa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4,6</w:t>
            </w:r>
          </w:p>
        </w:tc>
      </w:tr>
      <w:tr w:rsidR="002804C0" w:rsidRPr="00BE192E" w:rsidTr="00046CD6">
        <w:trPr>
          <w:trHeight w:val="309"/>
          <w:jc w:val="center"/>
        </w:trPr>
        <w:tc>
          <w:tcPr>
            <w:tcW w:w="3708" w:type="dxa"/>
            <w:vAlign w:val="center"/>
          </w:tcPr>
          <w:p w:rsidR="002804C0" w:rsidRPr="00BE192E" w:rsidRDefault="002804C0" w:rsidP="002804C0">
            <w:pPr>
              <w:numPr>
                <w:ilvl w:val="0"/>
                <w:numId w:val="18"/>
              </w:numPr>
              <w:ind w:right="-108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Потребность в познании</w:t>
            </w:r>
          </w:p>
        </w:tc>
        <w:tc>
          <w:tcPr>
            <w:tcW w:w="1080" w:type="dxa"/>
            <w:vAlign w:val="center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5,1</w:t>
            </w:r>
          </w:p>
        </w:tc>
        <w:tc>
          <w:tcPr>
            <w:tcW w:w="3780" w:type="dxa"/>
            <w:vAlign w:val="center"/>
          </w:tcPr>
          <w:p w:rsidR="002804C0" w:rsidRPr="00BE192E" w:rsidRDefault="002804C0" w:rsidP="00046CD6">
            <w:pPr>
              <w:ind w:right="-108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Потребность в познании</w:t>
            </w:r>
          </w:p>
        </w:tc>
        <w:tc>
          <w:tcPr>
            <w:tcW w:w="1080" w:type="dxa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4,5</w:t>
            </w:r>
          </w:p>
        </w:tc>
      </w:tr>
      <w:tr w:rsidR="002804C0" w:rsidRPr="00BE192E" w:rsidTr="00046CD6">
        <w:trPr>
          <w:trHeight w:val="511"/>
          <w:jc w:val="center"/>
        </w:trPr>
        <w:tc>
          <w:tcPr>
            <w:tcW w:w="3708" w:type="dxa"/>
            <w:vAlign w:val="center"/>
          </w:tcPr>
          <w:p w:rsidR="002804C0" w:rsidRPr="00BE192E" w:rsidRDefault="002804C0" w:rsidP="002804C0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proofErr w:type="spellStart"/>
            <w:r w:rsidRPr="00BE192E">
              <w:rPr>
                <w:sz w:val="28"/>
                <w:szCs w:val="28"/>
              </w:rPr>
              <w:t>Креативность</w:t>
            </w:r>
            <w:proofErr w:type="spellEnd"/>
          </w:p>
        </w:tc>
        <w:tc>
          <w:tcPr>
            <w:tcW w:w="1080" w:type="dxa"/>
            <w:vAlign w:val="center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8,2</w:t>
            </w:r>
          </w:p>
        </w:tc>
        <w:tc>
          <w:tcPr>
            <w:tcW w:w="3780" w:type="dxa"/>
            <w:vAlign w:val="center"/>
          </w:tcPr>
          <w:p w:rsidR="002804C0" w:rsidRPr="00BE192E" w:rsidRDefault="002804C0" w:rsidP="00046CD6">
            <w:pPr>
              <w:rPr>
                <w:sz w:val="28"/>
                <w:szCs w:val="28"/>
              </w:rPr>
            </w:pPr>
            <w:proofErr w:type="spellStart"/>
            <w:r w:rsidRPr="00BE192E">
              <w:rPr>
                <w:sz w:val="28"/>
                <w:szCs w:val="28"/>
              </w:rPr>
              <w:t>Креативность</w:t>
            </w:r>
            <w:proofErr w:type="spellEnd"/>
          </w:p>
        </w:tc>
        <w:tc>
          <w:tcPr>
            <w:tcW w:w="1080" w:type="dxa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6,5</w:t>
            </w:r>
          </w:p>
        </w:tc>
      </w:tr>
      <w:tr w:rsidR="002804C0" w:rsidRPr="00BE192E" w:rsidTr="00046CD6">
        <w:trPr>
          <w:trHeight w:val="325"/>
          <w:jc w:val="center"/>
        </w:trPr>
        <w:tc>
          <w:tcPr>
            <w:tcW w:w="3708" w:type="dxa"/>
            <w:vAlign w:val="center"/>
          </w:tcPr>
          <w:p w:rsidR="002804C0" w:rsidRPr="00BE192E" w:rsidRDefault="002804C0" w:rsidP="002804C0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Автономность</w:t>
            </w:r>
          </w:p>
        </w:tc>
        <w:tc>
          <w:tcPr>
            <w:tcW w:w="1080" w:type="dxa"/>
            <w:vAlign w:val="center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6,3</w:t>
            </w:r>
          </w:p>
        </w:tc>
        <w:tc>
          <w:tcPr>
            <w:tcW w:w="3780" w:type="dxa"/>
            <w:vAlign w:val="center"/>
          </w:tcPr>
          <w:p w:rsidR="002804C0" w:rsidRPr="00BE192E" w:rsidRDefault="002804C0" w:rsidP="00046CD6">
            <w:pPr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Автономность</w:t>
            </w:r>
          </w:p>
        </w:tc>
        <w:tc>
          <w:tcPr>
            <w:tcW w:w="1080" w:type="dxa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5,1</w:t>
            </w:r>
          </w:p>
        </w:tc>
      </w:tr>
      <w:tr w:rsidR="002804C0" w:rsidRPr="00BE192E" w:rsidTr="00046CD6">
        <w:trPr>
          <w:trHeight w:val="513"/>
          <w:jc w:val="center"/>
        </w:trPr>
        <w:tc>
          <w:tcPr>
            <w:tcW w:w="3708" w:type="dxa"/>
            <w:vAlign w:val="center"/>
          </w:tcPr>
          <w:p w:rsidR="002804C0" w:rsidRPr="00BE192E" w:rsidRDefault="002804C0" w:rsidP="002804C0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Спонтанность</w:t>
            </w:r>
          </w:p>
        </w:tc>
        <w:tc>
          <w:tcPr>
            <w:tcW w:w="1080" w:type="dxa"/>
            <w:vAlign w:val="center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7,4</w:t>
            </w:r>
          </w:p>
        </w:tc>
        <w:tc>
          <w:tcPr>
            <w:tcW w:w="3780" w:type="dxa"/>
            <w:vAlign w:val="center"/>
          </w:tcPr>
          <w:p w:rsidR="002804C0" w:rsidRPr="00BE192E" w:rsidRDefault="002804C0" w:rsidP="00046CD6">
            <w:pPr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Спонтанность</w:t>
            </w:r>
          </w:p>
        </w:tc>
        <w:tc>
          <w:tcPr>
            <w:tcW w:w="1080" w:type="dxa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5,5</w:t>
            </w:r>
          </w:p>
        </w:tc>
      </w:tr>
      <w:tr w:rsidR="002804C0" w:rsidRPr="00BE192E" w:rsidTr="00046CD6">
        <w:trPr>
          <w:trHeight w:val="341"/>
          <w:jc w:val="center"/>
        </w:trPr>
        <w:tc>
          <w:tcPr>
            <w:tcW w:w="3708" w:type="dxa"/>
            <w:vAlign w:val="center"/>
          </w:tcPr>
          <w:p w:rsidR="002804C0" w:rsidRPr="00BE192E" w:rsidRDefault="002804C0" w:rsidP="002804C0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proofErr w:type="spellStart"/>
            <w:r w:rsidRPr="00BE192E">
              <w:rPr>
                <w:sz w:val="28"/>
                <w:szCs w:val="28"/>
              </w:rPr>
              <w:t>Самопонимание</w:t>
            </w:r>
            <w:proofErr w:type="spellEnd"/>
          </w:p>
        </w:tc>
        <w:tc>
          <w:tcPr>
            <w:tcW w:w="1080" w:type="dxa"/>
            <w:vAlign w:val="center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5,4</w:t>
            </w:r>
          </w:p>
        </w:tc>
        <w:tc>
          <w:tcPr>
            <w:tcW w:w="3780" w:type="dxa"/>
            <w:vAlign w:val="center"/>
          </w:tcPr>
          <w:p w:rsidR="002804C0" w:rsidRPr="00BE192E" w:rsidRDefault="002804C0" w:rsidP="00046CD6">
            <w:pPr>
              <w:rPr>
                <w:sz w:val="28"/>
                <w:szCs w:val="28"/>
              </w:rPr>
            </w:pPr>
            <w:proofErr w:type="spellStart"/>
            <w:r w:rsidRPr="00BE192E">
              <w:rPr>
                <w:sz w:val="28"/>
                <w:szCs w:val="28"/>
              </w:rPr>
              <w:t>Самопонимание</w:t>
            </w:r>
            <w:proofErr w:type="spellEnd"/>
          </w:p>
        </w:tc>
        <w:tc>
          <w:tcPr>
            <w:tcW w:w="1080" w:type="dxa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4,0</w:t>
            </w:r>
          </w:p>
        </w:tc>
      </w:tr>
      <w:tr w:rsidR="002804C0" w:rsidRPr="00BE192E" w:rsidTr="00046CD6">
        <w:trPr>
          <w:trHeight w:val="349"/>
          <w:jc w:val="center"/>
        </w:trPr>
        <w:tc>
          <w:tcPr>
            <w:tcW w:w="3708" w:type="dxa"/>
            <w:vAlign w:val="center"/>
          </w:tcPr>
          <w:p w:rsidR="002804C0" w:rsidRPr="00BE192E" w:rsidRDefault="002804C0" w:rsidP="002804C0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proofErr w:type="spellStart"/>
            <w:r w:rsidRPr="00BE192E">
              <w:rPr>
                <w:sz w:val="28"/>
                <w:szCs w:val="28"/>
              </w:rPr>
              <w:t>Аутосимпатия</w:t>
            </w:r>
            <w:proofErr w:type="spellEnd"/>
          </w:p>
        </w:tc>
        <w:tc>
          <w:tcPr>
            <w:tcW w:w="1080" w:type="dxa"/>
            <w:vAlign w:val="center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6,7</w:t>
            </w:r>
          </w:p>
        </w:tc>
        <w:tc>
          <w:tcPr>
            <w:tcW w:w="3780" w:type="dxa"/>
            <w:vAlign w:val="center"/>
          </w:tcPr>
          <w:p w:rsidR="002804C0" w:rsidRPr="00BE192E" w:rsidRDefault="002804C0" w:rsidP="00046CD6">
            <w:pPr>
              <w:rPr>
                <w:sz w:val="28"/>
                <w:szCs w:val="28"/>
              </w:rPr>
            </w:pPr>
            <w:proofErr w:type="spellStart"/>
            <w:r w:rsidRPr="00BE192E">
              <w:rPr>
                <w:sz w:val="28"/>
                <w:szCs w:val="28"/>
              </w:rPr>
              <w:t>Аутосимпатия</w:t>
            </w:r>
            <w:proofErr w:type="spellEnd"/>
          </w:p>
        </w:tc>
        <w:tc>
          <w:tcPr>
            <w:tcW w:w="1080" w:type="dxa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4,9</w:t>
            </w:r>
          </w:p>
        </w:tc>
      </w:tr>
      <w:tr w:rsidR="002804C0" w:rsidRPr="00BE192E" w:rsidTr="00046CD6">
        <w:trPr>
          <w:trHeight w:val="523"/>
          <w:jc w:val="center"/>
        </w:trPr>
        <w:tc>
          <w:tcPr>
            <w:tcW w:w="3708" w:type="dxa"/>
            <w:vAlign w:val="center"/>
          </w:tcPr>
          <w:p w:rsidR="002804C0" w:rsidRPr="00BE192E" w:rsidRDefault="002804C0" w:rsidP="002804C0">
            <w:pPr>
              <w:numPr>
                <w:ilvl w:val="0"/>
                <w:numId w:val="18"/>
              </w:numPr>
              <w:ind w:right="-108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Контактность</w:t>
            </w:r>
          </w:p>
        </w:tc>
        <w:tc>
          <w:tcPr>
            <w:tcW w:w="1080" w:type="dxa"/>
            <w:vAlign w:val="center"/>
          </w:tcPr>
          <w:p w:rsidR="002804C0" w:rsidRPr="00BE192E" w:rsidRDefault="002804C0" w:rsidP="00046CD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5,1</w:t>
            </w:r>
          </w:p>
        </w:tc>
        <w:tc>
          <w:tcPr>
            <w:tcW w:w="3780" w:type="dxa"/>
            <w:vAlign w:val="center"/>
          </w:tcPr>
          <w:p w:rsidR="002804C0" w:rsidRPr="00BE192E" w:rsidRDefault="002804C0" w:rsidP="00046CD6">
            <w:pPr>
              <w:ind w:right="-108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Контактность</w:t>
            </w:r>
          </w:p>
        </w:tc>
        <w:tc>
          <w:tcPr>
            <w:tcW w:w="1080" w:type="dxa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3,0</w:t>
            </w:r>
          </w:p>
        </w:tc>
      </w:tr>
      <w:tr w:rsidR="002804C0" w:rsidRPr="00BE192E" w:rsidTr="00046CD6">
        <w:trPr>
          <w:trHeight w:val="364"/>
          <w:jc w:val="center"/>
        </w:trPr>
        <w:tc>
          <w:tcPr>
            <w:tcW w:w="3708" w:type="dxa"/>
            <w:vAlign w:val="center"/>
          </w:tcPr>
          <w:p w:rsidR="002804C0" w:rsidRPr="00BE192E" w:rsidRDefault="002804C0" w:rsidP="002804C0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Гибкость в общении</w:t>
            </w:r>
          </w:p>
        </w:tc>
        <w:tc>
          <w:tcPr>
            <w:tcW w:w="1080" w:type="dxa"/>
            <w:vAlign w:val="center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5,0</w:t>
            </w:r>
          </w:p>
        </w:tc>
        <w:tc>
          <w:tcPr>
            <w:tcW w:w="3780" w:type="dxa"/>
            <w:vAlign w:val="center"/>
          </w:tcPr>
          <w:p w:rsidR="002804C0" w:rsidRPr="00BE192E" w:rsidRDefault="002804C0" w:rsidP="00046CD6">
            <w:pPr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Гибкость в общении</w:t>
            </w:r>
          </w:p>
        </w:tc>
        <w:tc>
          <w:tcPr>
            <w:tcW w:w="1080" w:type="dxa"/>
          </w:tcPr>
          <w:p w:rsidR="002804C0" w:rsidRPr="00BE192E" w:rsidRDefault="002804C0" w:rsidP="00046CD6">
            <w:pPr>
              <w:jc w:val="center"/>
              <w:rPr>
                <w:sz w:val="28"/>
                <w:szCs w:val="28"/>
              </w:rPr>
            </w:pPr>
            <w:r w:rsidRPr="00BE192E">
              <w:rPr>
                <w:sz w:val="28"/>
                <w:szCs w:val="28"/>
              </w:rPr>
              <w:t>3,2</w:t>
            </w:r>
          </w:p>
        </w:tc>
      </w:tr>
    </w:tbl>
    <w:p w:rsidR="00021D14" w:rsidRDefault="00021D14" w:rsidP="002804C0">
      <w:pPr>
        <w:spacing w:line="360" w:lineRule="auto"/>
        <w:ind w:firstLine="709"/>
        <w:jc w:val="both"/>
        <w:rPr>
          <w:sz w:val="28"/>
          <w:szCs w:val="28"/>
        </w:rPr>
      </w:pPr>
    </w:p>
    <w:p w:rsidR="002804C0" w:rsidRPr="00EC22C2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EC22C2">
        <w:rPr>
          <w:sz w:val="28"/>
          <w:szCs w:val="28"/>
        </w:rPr>
        <w:t>Сравнивая средние показатели результатов исследования</w:t>
      </w:r>
      <w:r>
        <w:rPr>
          <w:sz w:val="28"/>
          <w:szCs w:val="28"/>
        </w:rPr>
        <w:t>,</w:t>
      </w:r>
      <w:r w:rsidRPr="00EC22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было выявлено </w:t>
      </w:r>
      <w:r w:rsidRPr="00EC22C2">
        <w:rPr>
          <w:sz w:val="28"/>
          <w:szCs w:val="28"/>
        </w:rPr>
        <w:t>следующее</w:t>
      </w:r>
      <w:r>
        <w:rPr>
          <w:sz w:val="28"/>
          <w:szCs w:val="28"/>
        </w:rPr>
        <w:t xml:space="preserve"> (Приложение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, диаграмма 1)</w:t>
      </w:r>
      <w:r w:rsidRPr="00EC22C2">
        <w:rPr>
          <w:sz w:val="28"/>
          <w:szCs w:val="28"/>
        </w:rPr>
        <w:t xml:space="preserve">: </w:t>
      </w:r>
    </w:p>
    <w:p w:rsidR="002804C0" w:rsidRPr="00EC22C2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EC22C2">
        <w:rPr>
          <w:sz w:val="28"/>
          <w:szCs w:val="28"/>
        </w:rPr>
        <w:t>1) Ориентация во времени у педагогов со стажем работы от 1 до 10 лет и у педагогов со стажем работы от 11 до 20 лет – находится на среднем уровне.</w:t>
      </w:r>
    </w:p>
    <w:p w:rsidR="002804C0" w:rsidRPr="00EC22C2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EC22C2">
        <w:rPr>
          <w:sz w:val="28"/>
          <w:szCs w:val="28"/>
        </w:rPr>
        <w:t>Шкала ориентации во времени по</w:t>
      </w:r>
      <w:r w:rsidR="00021D14">
        <w:rPr>
          <w:sz w:val="28"/>
          <w:szCs w:val="28"/>
        </w:rPr>
        <w:t>казывает, насколько человек живё</w:t>
      </w:r>
      <w:r w:rsidRPr="00EC22C2">
        <w:rPr>
          <w:sz w:val="28"/>
          <w:szCs w:val="28"/>
        </w:rPr>
        <w:t xml:space="preserve">т настоящим, не откладывая свою жизнь «на потом» и не пытаясь найти убежище в прошлом. </w:t>
      </w:r>
    </w:p>
    <w:p w:rsidR="002804C0" w:rsidRPr="00EC22C2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EC22C2">
        <w:rPr>
          <w:sz w:val="28"/>
          <w:szCs w:val="28"/>
        </w:rPr>
        <w:t>2) Шкала ценностей у педагогов со стажем работы от 1 до 10 лет и у педагогов со стажем работы от 11 до 20 лет – находится на высоком уровне.</w:t>
      </w:r>
    </w:p>
    <w:p w:rsidR="002804C0" w:rsidRPr="00EC22C2" w:rsidRDefault="002804C0" w:rsidP="002804C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EC22C2">
        <w:rPr>
          <w:color w:val="000000"/>
          <w:sz w:val="28"/>
          <w:szCs w:val="28"/>
        </w:rPr>
        <w:lastRenderedPageBreak/>
        <w:t>Высокий балл по этой шкале свидетельствует</w:t>
      </w:r>
      <w:r>
        <w:rPr>
          <w:color w:val="000000"/>
          <w:sz w:val="28"/>
          <w:szCs w:val="28"/>
        </w:rPr>
        <w:t xml:space="preserve"> о том</w:t>
      </w:r>
      <w:r w:rsidRPr="00EC22C2">
        <w:rPr>
          <w:color w:val="000000"/>
          <w:sz w:val="28"/>
          <w:szCs w:val="28"/>
        </w:rPr>
        <w:t>, что человек разделя</w:t>
      </w:r>
      <w:r w:rsidRPr="00EC22C2">
        <w:rPr>
          <w:color w:val="000000"/>
          <w:sz w:val="28"/>
          <w:szCs w:val="28"/>
        </w:rPr>
        <w:softHyphen/>
        <w:t xml:space="preserve">ет ценности </w:t>
      </w:r>
      <w:proofErr w:type="spellStart"/>
      <w:r w:rsidRPr="00EC22C2">
        <w:rPr>
          <w:color w:val="000000"/>
          <w:sz w:val="28"/>
          <w:szCs w:val="28"/>
        </w:rPr>
        <w:t>самоактуализирующейся</w:t>
      </w:r>
      <w:proofErr w:type="spellEnd"/>
      <w:r w:rsidRPr="00EC22C2">
        <w:rPr>
          <w:color w:val="000000"/>
          <w:sz w:val="28"/>
          <w:szCs w:val="28"/>
        </w:rPr>
        <w:t xml:space="preserve"> личности, такие как истина, добро, красота, целостность, отсутствие раздвоенности, жизненность, уникальность, совершенство, свершения, справедливость, порядок, простота, легкость без усилия, игра, самодостаточность.</w:t>
      </w:r>
      <w:proofErr w:type="gramEnd"/>
      <w:r w:rsidRPr="00EC22C2">
        <w:rPr>
          <w:color w:val="000000"/>
          <w:sz w:val="28"/>
          <w:szCs w:val="28"/>
        </w:rPr>
        <w:t xml:space="preserve"> Предпочтение этих ценностей указывает на стремление к гармоничному бытию и здоровым отношениям с людьми, далекое от желания манипулировать ими в своих интересах.</w:t>
      </w:r>
    </w:p>
    <w:p w:rsidR="002804C0" w:rsidRPr="00EC22C2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EC22C2">
        <w:rPr>
          <w:sz w:val="28"/>
          <w:szCs w:val="28"/>
        </w:rPr>
        <w:t>3) Взгляд на природу человека у педагогов со стажем работы от 1 до 10 лет – высокий (т.е. положительный).</w:t>
      </w:r>
    </w:p>
    <w:p w:rsidR="002804C0" w:rsidRPr="00EC22C2" w:rsidRDefault="002804C0" w:rsidP="002804C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C22C2">
        <w:rPr>
          <w:color w:val="000000"/>
          <w:sz w:val="28"/>
          <w:szCs w:val="28"/>
        </w:rPr>
        <w:t>Эта шкала описывает веру в людей, в могущество человеческих возможнос</w:t>
      </w:r>
      <w:r w:rsidRPr="00EC22C2">
        <w:rPr>
          <w:color w:val="000000"/>
          <w:sz w:val="28"/>
          <w:szCs w:val="28"/>
        </w:rPr>
        <w:softHyphen/>
        <w:t>тей. Высокий показатель интерпретируется как устойчивое основание для искренних и гармоничных межличностных отношений, естественная симпатия и доверие к людям, чест</w:t>
      </w:r>
      <w:r w:rsidRPr="00EC22C2">
        <w:rPr>
          <w:color w:val="000000"/>
          <w:sz w:val="28"/>
          <w:szCs w:val="28"/>
        </w:rPr>
        <w:softHyphen/>
        <w:t>ность, непредвзятость, доброжелательность.</w:t>
      </w:r>
    </w:p>
    <w:p w:rsidR="002804C0" w:rsidRPr="00EC22C2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EC22C2">
        <w:rPr>
          <w:sz w:val="28"/>
          <w:szCs w:val="28"/>
        </w:rPr>
        <w:t xml:space="preserve">Взгляд на природу человека у педагогов со стажем работы от 11 до 20 лет </w:t>
      </w:r>
      <w:r>
        <w:rPr>
          <w:sz w:val="28"/>
          <w:szCs w:val="28"/>
        </w:rPr>
        <w:t>находится на среднем уровне</w:t>
      </w:r>
      <w:r w:rsidRPr="00EC22C2">
        <w:rPr>
          <w:sz w:val="28"/>
          <w:szCs w:val="28"/>
        </w:rPr>
        <w:t>.</w:t>
      </w:r>
    </w:p>
    <w:p w:rsidR="002804C0" w:rsidRPr="00EC22C2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EC22C2">
        <w:rPr>
          <w:sz w:val="28"/>
          <w:szCs w:val="28"/>
        </w:rPr>
        <w:t>4) Потребность в познании у педагогов со стажем работы от 1 до 10 лет и у педагогов со стажем работы от 11 до 20 лет – на среднем уровне.</w:t>
      </w:r>
    </w:p>
    <w:p w:rsidR="002804C0" w:rsidRPr="00EC22C2" w:rsidRDefault="002804C0" w:rsidP="002804C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22C2">
        <w:rPr>
          <w:iCs/>
          <w:color w:val="000000"/>
          <w:sz w:val="28"/>
          <w:szCs w:val="28"/>
        </w:rPr>
        <w:t>Потребность в познании</w:t>
      </w:r>
      <w:r w:rsidRPr="00EC22C2">
        <w:rPr>
          <w:i/>
          <w:iCs/>
          <w:color w:val="000000"/>
          <w:sz w:val="28"/>
          <w:szCs w:val="28"/>
        </w:rPr>
        <w:t xml:space="preserve"> </w:t>
      </w:r>
      <w:r w:rsidRPr="00EC22C2">
        <w:rPr>
          <w:color w:val="000000"/>
          <w:sz w:val="28"/>
          <w:szCs w:val="28"/>
        </w:rPr>
        <w:t xml:space="preserve">характерна для </w:t>
      </w:r>
      <w:proofErr w:type="spellStart"/>
      <w:r w:rsidRPr="00EC22C2">
        <w:rPr>
          <w:color w:val="000000"/>
          <w:sz w:val="28"/>
          <w:szCs w:val="28"/>
        </w:rPr>
        <w:t>самоактуализирующейся</w:t>
      </w:r>
      <w:proofErr w:type="spellEnd"/>
      <w:r w:rsidRPr="00EC22C2">
        <w:rPr>
          <w:color w:val="000000"/>
          <w:sz w:val="28"/>
          <w:szCs w:val="28"/>
        </w:rPr>
        <w:t xml:space="preserve"> личности, всегда открытой новым впечатлениям. Эта шкала описывает способность к бытийному позна</w:t>
      </w:r>
      <w:r w:rsidRPr="00EC22C2">
        <w:rPr>
          <w:color w:val="000000"/>
          <w:sz w:val="28"/>
          <w:szCs w:val="28"/>
        </w:rPr>
        <w:softHyphen/>
        <w:t>нию - бескорыстную жажду нового, интерес к объектам, не связанный прямо с удовлетворе</w:t>
      </w:r>
      <w:r w:rsidRPr="00EC22C2">
        <w:rPr>
          <w:color w:val="000000"/>
          <w:sz w:val="28"/>
          <w:szCs w:val="28"/>
        </w:rPr>
        <w:softHyphen/>
        <w:t xml:space="preserve">нием каких-либо потребностей. </w:t>
      </w:r>
    </w:p>
    <w:p w:rsidR="002804C0" w:rsidRPr="00363C7E" w:rsidRDefault="002804C0" w:rsidP="002804C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C22C2">
        <w:rPr>
          <w:color w:val="000000"/>
          <w:sz w:val="28"/>
          <w:szCs w:val="28"/>
        </w:rPr>
        <w:t xml:space="preserve">5) </w:t>
      </w:r>
      <w:proofErr w:type="spellStart"/>
      <w:r w:rsidRPr="00EC22C2">
        <w:rPr>
          <w:color w:val="000000"/>
          <w:sz w:val="28"/>
          <w:szCs w:val="28"/>
        </w:rPr>
        <w:t>Креативность</w:t>
      </w:r>
      <w:proofErr w:type="spellEnd"/>
      <w:r w:rsidRPr="00EC22C2">
        <w:rPr>
          <w:color w:val="000000"/>
          <w:sz w:val="28"/>
          <w:szCs w:val="28"/>
        </w:rPr>
        <w:t xml:space="preserve"> </w:t>
      </w:r>
      <w:r w:rsidRPr="00EC22C2">
        <w:rPr>
          <w:sz w:val="28"/>
          <w:szCs w:val="28"/>
        </w:rPr>
        <w:t>у педагогов со стажем работы от 1 до 10 лет и у педагогов со стажем работы от 11 до 20 лет – находится на среднем уровне.</w:t>
      </w:r>
      <w:r>
        <w:rPr>
          <w:sz w:val="28"/>
          <w:szCs w:val="28"/>
        </w:rPr>
        <w:t xml:space="preserve"> </w:t>
      </w:r>
      <w:proofErr w:type="spellStart"/>
      <w:r w:rsidRPr="00EC22C2">
        <w:rPr>
          <w:iCs/>
          <w:color w:val="000000"/>
          <w:sz w:val="28"/>
          <w:szCs w:val="28"/>
        </w:rPr>
        <w:t>Креативность</w:t>
      </w:r>
      <w:proofErr w:type="spellEnd"/>
      <w:r w:rsidRPr="00EC22C2">
        <w:rPr>
          <w:i/>
          <w:iCs/>
          <w:color w:val="000000"/>
          <w:sz w:val="28"/>
          <w:szCs w:val="28"/>
        </w:rPr>
        <w:t xml:space="preserve"> - </w:t>
      </w:r>
      <w:r w:rsidRPr="00EC22C2">
        <w:rPr>
          <w:color w:val="000000"/>
          <w:sz w:val="28"/>
          <w:szCs w:val="28"/>
        </w:rPr>
        <w:t xml:space="preserve">непременный атрибут </w:t>
      </w:r>
      <w:proofErr w:type="spellStart"/>
      <w:r w:rsidRPr="00EC22C2">
        <w:rPr>
          <w:color w:val="000000"/>
          <w:sz w:val="28"/>
          <w:szCs w:val="28"/>
        </w:rPr>
        <w:t>самоактуализа</w:t>
      </w:r>
      <w:r w:rsidRPr="00EC22C2">
        <w:rPr>
          <w:color w:val="000000"/>
          <w:sz w:val="28"/>
          <w:szCs w:val="28"/>
        </w:rPr>
        <w:softHyphen/>
        <w:t>ции</w:t>
      </w:r>
      <w:proofErr w:type="spellEnd"/>
      <w:r w:rsidRPr="00EC22C2">
        <w:rPr>
          <w:color w:val="000000"/>
          <w:sz w:val="28"/>
          <w:szCs w:val="28"/>
        </w:rPr>
        <w:t xml:space="preserve">, </w:t>
      </w:r>
      <w:proofErr w:type="gramStart"/>
      <w:r w:rsidRPr="00EC22C2">
        <w:rPr>
          <w:color w:val="000000"/>
          <w:sz w:val="28"/>
          <w:szCs w:val="28"/>
        </w:rPr>
        <w:t>которую</w:t>
      </w:r>
      <w:proofErr w:type="gramEnd"/>
      <w:r w:rsidRPr="00EC22C2">
        <w:rPr>
          <w:color w:val="000000"/>
          <w:sz w:val="28"/>
          <w:szCs w:val="28"/>
        </w:rPr>
        <w:t xml:space="preserve"> попросту можно назвать творческим отношением к жизни.</w:t>
      </w:r>
    </w:p>
    <w:p w:rsidR="002804C0" w:rsidRPr="00EC22C2" w:rsidRDefault="002804C0" w:rsidP="002804C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C22C2">
        <w:rPr>
          <w:color w:val="000000"/>
          <w:sz w:val="28"/>
          <w:szCs w:val="28"/>
        </w:rPr>
        <w:t xml:space="preserve">6) Автономность </w:t>
      </w:r>
      <w:r w:rsidRPr="00EC22C2">
        <w:rPr>
          <w:sz w:val="28"/>
          <w:szCs w:val="28"/>
        </w:rPr>
        <w:t xml:space="preserve">у педагогов со стажем работы от 1 до 10 лет и у педагогов со стажем работы от 11 до 20 лет – на </w:t>
      </w:r>
      <w:r>
        <w:rPr>
          <w:sz w:val="28"/>
          <w:szCs w:val="28"/>
        </w:rPr>
        <w:t>низком</w:t>
      </w:r>
      <w:r w:rsidRPr="00EC22C2">
        <w:rPr>
          <w:sz w:val="28"/>
          <w:szCs w:val="28"/>
        </w:rPr>
        <w:t xml:space="preserve"> уровне.</w:t>
      </w:r>
    </w:p>
    <w:p w:rsidR="002804C0" w:rsidRPr="00EC22C2" w:rsidRDefault="002804C0" w:rsidP="002804C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22C2">
        <w:rPr>
          <w:iCs/>
          <w:color w:val="000000"/>
          <w:sz w:val="28"/>
          <w:szCs w:val="28"/>
        </w:rPr>
        <w:lastRenderedPageBreak/>
        <w:t>Автономность,</w:t>
      </w:r>
      <w:r w:rsidRPr="00EC22C2">
        <w:rPr>
          <w:i/>
          <w:iCs/>
          <w:color w:val="000000"/>
          <w:sz w:val="28"/>
          <w:szCs w:val="28"/>
        </w:rPr>
        <w:t xml:space="preserve"> </w:t>
      </w:r>
      <w:r w:rsidRPr="00EC22C2">
        <w:rPr>
          <w:color w:val="000000"/>
          <w:sz w:val="28"/>
          <w:szCs w:val="28"/>
        </w:rPr>
        <w:t>по мнению большинства психологов, является глав</w:t>
      </w:r>
      <w:r w:rsidRPr="00EC22C2">
        <w:rPr>
          <w:color w:val="000000"/>
          <w:sz w:val="28"/>
          <w:szCs w:val="28"/>
        </w:rPr>
        <w:softHyphen/>
        <w:t>ным критерием психического здоровья личности, ее целостности и полноты. Это понятие тя</w:t>
      </w:r>
      <w:r w:rsidRPr="00EC22C2">
        <w:rPr>
          <w:color w:val="000000"/>
          <w:sz w:val="28"/>
          <w:szCs w:val="28"/>
        </w:rPr>
        <w:softHyphen/>
        <w:t xml:space="preserve">готеет к таким чертам, как жизненность, </w:t>
      </w:r>
      <w:proofErr w:type="spellStart"/>
      <w:r w:rsidRPr="00EC22C2">
        <w:rPr>
          <w:color w:val="000000"/>
          <w:sz w:val="28"/>
          <w:szCs w:val="28"/>
        </w:rPr>
        <w:t>самоподдержка</w:t>
      </w:r>
      <w:proofErr w:type="spellEnd"/>
      <w:r w:rsidRPr="00EC22C2">
        <w:rPr>
          <w:color w:val="000000"/>
          <w:sz w:val="28"/>
          <w:szCs w:val="28"/>
        </w:rPr>
        <w:t xml:space="preserve"> и зрелость. </w:t>
      </w:r>
      <w:proofErr w:type="spellStart"/>
      <w:r w:rsidRPr="00EC22C2">
        <w:rPr>
          <w:color w:val="000000"/>
          <w:sz w:val="28"/>
          <w:szCs w:val="28"/>
        </w:rPr>
        <w:t>Самоактуализирующаяся</w:t>
      </w:r>
      <w:proofErr w:type="spellEnd"/>
      <w:r w:rsidRPr="00EC22C2">
        <w:rPr>
          <w:color w:val="000000"/>
          <w:sz w:val="28"/>
          <w:szCs w:val="28"/>
        </w:rPr>
        <w:t xml:space="preserve"> личность автономна, независима и свободна, однако это не означа</w:t>
      </w:r>
      <w:r w:rsidRPr="00EC22C2">
        <w:rPr>
          <w:color w:val="000000"/>
          <w:sz w:val="28"/>
          <w:szCs w:val="28"/>
        </w:rPr>
        <w:softHyphen/>
        <w:t>ет отчуждения и одиночества.</w:t>
      </w:r>
    </w:p>
    <w:p w:rsidR="002804C0" w:rsidRPr="00FA731F" w:rsidRDefault="002804C0" w:rsidP="002804C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C22C2">
        <w:rPr>
          <w:color w:val="000000"/>
          <w:sz w:val="28"/>
          <w:szCs w:val="28"/>
        </w:rPr>
        <w:t xml:space="preserve">7) Спонтанность </w:t>
      </w:r>
      <w:r w:rsidRPr="00EC22C2">
        <w:rPr>
          <w:sz w:val="28"/>
          <w:szCs w:val="28"/>
        </w:rPr>
        <w:t>у педагогов со стажем работы от 1 до 10 лет – на среднем уровне.</w:t>
      </w:r>
      <w:r w:rsidRPr="00FA731F">
        <w:rPr>
          <w:color w:val="000000"/>
          <w:sz w:val="28"/>
          <w:szCs w:val="28"/>
        </w:rPr>
        <w:t xml:space="preserve"> </w:t>
      </w:r>
      <w:r w:rsidRPr="00FA731F">
        <w:rPr>
          <w:sz w:val="28"/>
          <w:szCs w:val="28"/>
        </w:rPr>
        <w:t>Спонтанность у педагогов со стажем работы от 11 до 20 лет – на низком уровне.</w:t>
      </w:r>
      <w:r>
        <w:rPr>
          <w:sz w:val="28"/>
          <w:szCs w:val="28"/>
        </w:rPr>
        <w:t xml:space="preserve"> </w:t>
      </w:r>
      <w:r w:rsidRPr="00EC22C2">
        <w:rPr>
          <w:iCs/>
          <w:color w:val="000000"/>
          <w:sz w:val="28"/>
          <w:szCs w:val="28"/>
        </w:rPr>
        <w:t>Спонтанность -</w:t>
      </w:r>
      <w:r w:rsidRPr="00EC22C2">
        <w:rPr>
          <w:i/>
          <w:iCs/>
          <w:color w:val="000000"/>
          <w:sz w:val="28"/>
          <w:szCs w:val="28"/>
        </w:rPr>
        <w:t xml:space="preserve"> </w:t>
      </w:r>
      <w:r w:rsidRPr="00EC22C2">
        <w:rPr>
          <w:color w:val="000000"/>
          <w:sz w:val="28"/>
          <w:szCs w:val="28"/>
        </w:rPr>
        <w:t>это качество, вытекающее из уверенности в себе и доверия к окружа</w:t>
      </w:r>
      <w:r w:rsidRPr="00EC22C2">
        <w:rPr>
          <w:color w:val="000000"/>
          <w:sz w:val="28"/>
          <w:szCs w:val="28"/>
        </w:rPr>
        <w:softHyphen/>
        <w:t xml:space="preserve">ющему миру, свойственных </w:t>
      </w:r>
      <w:proofErr w:type="spellStart"/>
      <w:r w:rsidRPr="00EC22C2">
        <w:rPr>
          <w:color w:val="000000"/>
          <w:sz w:val="28"/>
          <w:szCs w:val="28"/>
        </w:rPr>
        <w:t>самоактуализировавшимся</w:t>
      </w:r>
      <w:proofErr w:type="spellEnd"/>
      <w:r w:rsidRPr="00EC22C2">
        <w:rPr>
          <w:color w:val="000000"/>
          <w:sz w:val="28"/>
          <w:szCs w:val="28"/>
        </w:rPr>
        <w:t xml:space="preserve"> людям. Спон</w:t>
      </w:r>
      <w:r w:rsidRPr="00EC22C2">
        <w:rPr>
          <w:color w:val="000000"/>
          <w:sz w:val="28"/>
          <w:szCs w:val="28"/>
        </w:rPr>
        <w:softHyphen/>
        <w:t>танность соотносится с такими ценностями, как свобода, естественность, игра, легкость без</w:t>
      </w:r>
      <w:r w:rsidRPr="00EC22C2">
        <w:rPr>
          <w:sz w:val="28"/>
          <w:szCs w:val="28"/>
        </w:rPr>
        <w:t xml:space="preserve"> </w:t>
      </w:r>
      <w:r w:rsidRPr="00EC22C2">
        <w:rPr>
          <w:color w:val="000000"/>
          <w:sz w:val="28"/>
          <w:szCs w:val="28"/>
        </w:rPr>
        <w:t>усилия.</w:t>
      </w:r>
    </w:p>
    <w:p w:rsidR="002804C0" w:rsidRDefault="002804C0" w:rsidP="002804C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C22C2">
        <w:rPr>
          <w:color w:val="000000"/>
          <w:sz w:val="28"/>
          <w:szCs w:val="28"/>
        </w:rPr>
        <w:t xml:space="preserve">8) </w:t>
      </w:r>
      <w:proofErr w:type="spellStart"/>
      <w:r w:rsidRPr="00EC22C2">
        <w:rPr>
          <w:color w:val="000000"/>
          <w:sz w:val="28"/>
          <w:szCs w:val="28"/>
        </w:rPr>
        <w:t>Самопонимание</w:t>
      </w:r>
      <w:proofErr w:type="spellEnd"/>
      <w:r w:rsidRPr="00EC22C2">
        <w:rPr>
          <w:color w:val="000000"/>
          <w:sz w:val="28"/>
          <w:szCs w:val="28"/>
        </w:rPr>
        <w:t xml:space="preserve"> </w:t>
      </w:r>
      <w:r w:rsidRPr="00EC22C2">
        <w:rPr>
          <w:sz w:val="28"/>
          <w:szCs w:val="28"/>
        </w:rPr>
        <w:t>у педагогов со стажем работы от 1 до 10 лет и у педагогов со стажем работы от 11 до 20 лет – на среднем уровне.</w:t>
      </w:r>
    </w:p>
    <w:p w:rsidR="002804C0" w:rsidRPr="00163322" w:rsidRDefault="002804C0" w:rsidP="002804C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322">
        <w:rPr>
          <w:iCs/>
          <w:color w:val="000000"/>
          <w:sz w:val="28"/>
          <w:szCs w:val="28"/>
        </w:rPr>
        <w:t>П</w:t>
      </w:r>
      <w:r w:rsidRPr="00163322">
        <w:rPr>
          <w:color w:val="000000"/>
          <w:sz w:val="28"/>
          <w:szCs w:val="28"/>
        </w:rPr>
        <w:t>оказатели по этой шкале свидетельствуют о чувствительно</w:t>
      </w:r>
      <w:r w:rsidRPr="00163322">
        <w:rPr>
          <w:color w:val="000000"/>
          <w:sz w:val="28"/>
          <w:szCs w:val="28"/>
        </w:rPr>
        <w:softHyphen/>
        <w:t xml:space="preserve">сти, </w:t>
      </w:r>
      <w:proofErr w:type="spellStart"/>
      <w:r w:rsidRPr="00163322">
        <w:rPr>
          <w:color w:val="000000"/>
          <w:sz w:val="28"/>
          <w:szCs w:val="28"/>
        </w:rPr>
        <w:t>сензитивности</w:t>
      </w:r>
      <w:proofErr w:type="spellEnd"/>
      <w:r w:rsidRPr="00163322">
        <w:rPr>
          <w:color w:val="000000"/>
          <w:sz w:val="28"/>
          <w:szCs w:val="28"/>
        </w:rPr>
        <w:t xml:space="preserve"> человека к своим желаниям и потребностям. </w:t>
      </w:r>
    </w:p>
    <w:p w:rsidR="002804C0" w:rsidRPr="00EC22C2" w:rsidRDefault="002804C0" w:rsidP="002804C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C22C2">
        <w:rPr>
          <w:color w:val="000000"/>
          <w:sz w:val="28"/>
          <w:szCs w:val="28"/>
        </w:rPr>
        <w:t xml:space="preserve">9) </w:t>
      </w:r>
      <w:proofErr w:type="spellStart"/>
      <w:r w:rsidRPr="00EC22C2">
        <w:rPr>
          <w:color w:val="000000"/>
          <w:sz w:val="28"/>
          <w:szCs w:val="28"/>
        </w:rPr>
        <w:t>Аутосимпатия</w:t>
      </w:r>
      <w:proofErr w:type="spellEnd"/>
      <w:r w:rsidRPr="00EC22C2">
        <w:rPr>
          <w:color w:val="000000"/>
          <w:sz w:val="28"/>
          <w:szCs w:val="28"/>
        </w:rPr>
        <w:t xml:space="preserve"> </w:t>
      </w:r>
      <w:r w:rsidRPr="00EC22C2">
        <w:rPr>
          <w:sz w:val="28"/>
          <w:szCs w:val="28"/>
        </w:rPr>
        <w:t>у педагогов со стажем работы от 1 до 10 лет – на среднем уровне.</w:t>
      </w:r>
      <w:r>
        <w:rPr>
          <w:sz w:val="28"/>
          <w:szCs w:val="28"/>
        </w:rPr>
        <w:t xml:space="preserve"> </w:t>
      </w:r>
      <w:proofErr w:type="spellStart"/>
      <w:r w:rsidRPr="00EC22C2">
        <w:rPr>
          <w:color w:val="000000"/>
          <w:sz w:val="28"/>
          <w:szCs w:val="28"/>
        </w:rPr>
        <w:t>Аутосимпатия</w:t>
      </w:r>
      <w:proofErr w:type="spellEnd"/>
      <w:r w:rsidRPr="00EC22C2">
        <w:rPr>
          <w:sz w:val="28"/>
          <w:szCs w:val="28"/>
        </w:rPr>
        <w:t xml:space="preserve"> у педагогов со стажем работы от 11 до 20 лет – на низком уровне.</w:t>
      </w:r>
      <w:r>
        <w:rPr>
          <w:sz w:val="28"/>
          <w:szCs w:val="28"/>
        </w:rPr>
        <w:t xml:space="preserve"> </w:t>
      </w:r>
      <w:proofErr w:type="spellStart"/>
      <w:r w:rsidRPr="00EC22C2">
        <w:rPr>
          <w:iCs/>
          <w:color w:val="000000"/>
          <w:sz w:val="28"/>
          <w:szCs w:val="28"/>
        </w:rPr>
        <w:t>Аутосимпатия</w:t>
      </w:r>
      <w:proofErr w:type="spellEnd"/>
      <w:r w:rsidRPr="00EC22C2">
        <w:rPr>
          <w:iCs/>
          <w:color w:val="000000"/>
          <w:sz w:val="28"/>
          <w:szCs w:val="28"/>
        </w:rPr>
        <w:t xml:space="preserve"> -</w:t>
      </w:r>
      <w:r w:rsidRPr="00EC22C2">
        <w:rPr>
          <w:i/>
          <w:iCs/>
          <w:color w:val="000000"/>
          <w:sz w:val="28"/>
          <w:szCs w:val="28"/>
        </w:rPr>
        <w:t xml:space="preserve"> </w:t>
      </w:r>
      <w:r w:rsidRPr="00EC22C2">
        <w:rPr>
          <w:color w:val="000000"/>
          <w:sz w:val="28"/>
          <w:szCs w:val="28"/>
        </w:rPr>
        <w:t>естественная основа психического здоровья и цельности</w:t>
      </w:r>
      <w:r>
        <w:rPr>
          <w:color w:val="000000"/>
          <w:sz w:val="28"/>
          <w:szCs w:val="28"/>
        </w:rPr>
        <w:t xml:space="preserve"> </w:t>
      </w:r>
      <w:r w:rsidRPr="00EC22C2">
        <w:rPr>
          <w:color w:val="000000"/>
          <w:sz w:val="28"/>
          <w:szCs w:val="28"/>
        </w:rPr>
        <w:t xml:space="preserve">личности. Низкие показатели имеют люди невротичные, тревожные, неуверенные в себе. </w:t>
      </w:r>
      <w:proofErr w:type="spellStart"/>
      <w:r w:rsidRPr="00EC22C2">
        <w:rPr>
          <w:color w:val="000000"/>
          <w:sz w:val="28"/>
          <w:szCs w:val="28"/>
        </w:rPr>
        <w:t>Аутосимпатия</w:t>
      </w:r>
      <w:proofErr w:type="spellEnd"/>
      <w:r w:rsidRPr="00EC22C2">
        <w:rPr>
          <w:color w:val="000000"/>
          <w:sz w:val="28"/>
          <w:szCs w:val="28"/>
        </w:rPr>
        <w:t xml:space="preserve"> вовсе не означает тупого самодовольства или некритичного </w:t>
      </w:r>
      <w:proofErr w:type="spellStart"/>
      <w:r w:rsidRPr="00EC22C2">
        <w:rPr>
          <w:color w:val="000000"/>
          <w:sz w:val="28"/>
          <w:szCs w:val="28"/>
        </w:rPr>
        <w:t>самовосприятия</w:t>
      </w:r>
      <w:proofErr w:type="spellEnd"/>
      <w:r w:rsidRPr="00EC22C2">
        <w:rPr>
          <w:color w:val="000000"/>
          <w:sz w:val="28"/>
          <w:szCs w:val="28"/>
        </w:rPr>
        <w:t>, это просто хоро</w:t>
      </w:r>
      <w:r w:rsidRPr="00EC22C2">
        <w:rPr>
          <w:color w:val="000000"/>
          <w:sz w:val="28"/>
          <w:szCs w:val="28"/>
        </w:rPr>
        <w:softHyphen/>
        <w:t>шо осознаваемая позитивная «</w:t>
      </w:r>
      <w:proofErr w:type="spellStart"/>
      <w:proofErr w:type="gramStart"/>
      <w:r w:rsidRPr="00EC22C2">
        <w:rPr>
          <w:color w:val="000000"/>
          <w:sz w:val="28"/>
          <w:szCs w:val="28"/>
        </w:rPr>
        <w:t>Я-концепция</w:t>
      </w:r>
      <w:proofErr w:type="spellEnd"/>
      <w:proofErr w:type="gramEnd"/>
      <w:r w:rsidRPr="00EC22C2">
        <w:rPr>
          <w:color w:val="000000"/>
          <w:sz w:val="28"/>
          <w:szCs w:val="28"/>
        </w:rPr>
        <w:t>», служащая источником устойчивой адекватной</w:t>
      </w:r>
      <w:r w:rsidRPr="00EC22C2">
        <w:rPr>
          <w:sz w:val="28"/>
          <w:szCs w:val="28"/>
        </w:rPr>
        <w:t xml:space="preserve"> </w:t>
      </w:r>
      <w:r w:rsidRPr="00EC22C2">
        <w:rPr>
          <w:color w:val="000000"/>
          <w:sz w:val="28"/>
          <w:szCs w:val="28"/>
        </w:rPr>
        <w:t>самооценки.</w:t>
      </w:r>
    </w:p>
    <w:p w:rsidR="002804C0" w:rsidRPr="00EC22C2" w:rsidRDefault="002804C0" w:rsidP="002804C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C22C2">
        <w:rPr>
          <w:color w:val="000000"/>
          <w:sz w:val="28"/>
          <w:szCs w:val="28"/>
        </w:rPr>
        <w:t xml:space="preserve">10) Контактность </w:t>
      </w:r>
      <w:r w:rsidRPr="00EC22C2">
        <w:rPr>
          <w:sz w:val="28"/>
          <w:szCs w:val="28"/>
        </w:rPr>
        <w:t>у педагогов со стажем работы от 1 до 10 лет – на среднем уровне.</w:t>
      </w:r>
      <w:r w:rsidR="00021D14">
        <w:rPr>
          <w:sz w:val="28"/>
          <w:szCs w:val="28"/>
        </w:rPr>
        <w:t xml:space="preserve"> </w:t>
      </w:r>
      <w:r w:rsidRPr="00EC22C2">
        <w:rPr>
          <w:color w:val="000000"/>
          <w:sz w:val="28"/>
          <w:szCs w:val="28"/>
        </w:rPr>
        <w:t>Контактность</w:t>
      </w:r>
      <w:r w:rsidRPr="00EC22C2">
        <w:rPr>
          <w:sz w:val="28"/>
          <w:szCs w:val="28"/>
        </w:rPr>
        <w:t xml:space="preserve"> у педагогов со стажем работы от 11 до 20 лет – на низком уровне.</w:t>
      </w:r>
      <w:r w:rsidR="00021D14">
        <w:rPr>
          <w:sz w:val="28"/>
          <w:szCs w:val="28"/>
        </w:rPr>
        <w:t xml:space="preserve"> </w:t>
      </w:r>
      <w:r w:rsidRPr="00EC22C2">
        <w:rPr>
          <w:iCs/>
          <w:color w:val="000000"/>
          <w:sz w:val="28"/>
          <w:szCs w:val="28"/>
        </w:rPr>
        <w:t>Шкала контактности</w:t>
      </w:r>
      <w:r w:rsidRPr="00EC22C2">
        <w:rPr>
          <w:i/>
          <w:iCs/>
          <w:color w:val="000000"/>
          <w:sz w:val="28"/>
          <w:szCs w:val="28"/>
        </w:rPr>
        <w:t xml:space="preserve"> </w:t>
      </w:r>
      <w:r w:rsidRPr="00EC22C2">
        <w:rPr>
          <w:color w:val="000000"/>
          <w:sz w:val="28"/>
          <w:szCs w:val="28"/>
        </w:rPr>
        <w:t>измеряет общительность личности, ее способность к установле</w:t>
      </w:r>
      <w:r w:rsidRPr="00EC22C2">
        <w:rPr>
          <w:color w:val="000000"/>
          <w:sz w:val="28"/>
          <w:szCs w:val="28"/>
        </w:rPr>
        <w:softHyphen/>
        <w:t>нию прочных и доброжелательных отношений с окружающими. В вопроснике кон</w:t>
      </w:r>
      <w:r w:rsidRPr="00EC22C2">
        <w:rPr>
          <w:color w:val="000000"/>
          <w:sz w:val="28"/>
          <w:szCs w:val="28"/>
        </w:rPr>
        <w:softHyphen/>
        <w:t xml:space="preserve">тактность понимается не как уровень коммуникативных способностей личности или навыки эффективного </w:t>
      </w:r>
      <w:r w:rsidRPr="00EC22C2">
        <w:rPr>
          <w:color w:val="000000"/>
          <w:sz w:val="28"/>
          <w:szCs w:val="28"/>
        </w:rPr>
        <w:lastRenderedPageBreak/>
        <w:t>общения, но как общая предрасположенность к взаимно полезным и приятным контактам с другими людьми.</w:t>
      </w:r>
    </w:p>
    <w:p w:rsidR="002804C0" w:rsidRPr="00FA731F" w:rsidRDefault="002804C0" w:rsidP="002804C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C22C2">
        <w:rPr>
          <w:color w:val="000000"/>
          <w:sz w:val="28"/>
          <w:szCs w:val="28"/>
        </w:rPr>
        <w:t xml:space="preserve">11) Гибкость в общении </w:t>
      </w:r>
      <w:r w:rsidRPr="00EC22C2">
        <w:rPr>
          <w:sz w:val="28"/>
          <w:szCs w:val="28"/>
        </w:rPr>
        <w:t>у педагогов со стажем работы от 1 до 10 лет – на среднем уровне.</w:t>
      </w:r>
      <w:r w:rsidR="00021D14">
        <w:rPr>
          <w:sz w:val="28"/>
          <w:szCs w:val="28"/>
        </w:rPr>
        <w:t xml:space="preserve"> </w:t>
      </w:r>
      <w:r w:rsidRPr="00EC22C2">
        <w:rPr>
          <w:color w:val="000000"/>
          <w:sz w:val="28"/>
          <w:szCs w:val="28"/>
        </w:rPr>
        <w:t>Гибкость в общении</w:t>
      </w:r>
      <w:r w:rsidRPr="00EC22C2">
        <w:rPr>
          <w:sz w:val="28"/>
          <w:szCs w:val="28"/>
        </w:rPr>
        <w:t xml:space="preserve"> у педагогов со стажем работы от 11 до 20 лет – на низком уровне.</w:t>
      </w:r>
      <w:r w:rsidR="00021D14">
        <w:rPr>
          <w:sz w:val="28"/>
          <w:szCs w:val="28"/>
        </w:rPr>
        <w:t xml:space="preserve"> </w:t>
      </w:r>
      <w:r w:rsidRPr="00EC22C2">
        <w:rPr>
          <w:iCs/>
          <w:color w:val="000000"/>
          <w:sz w:val="28"/>
          <w:szCs w:val="28"/>
        </w:rPr>
        <w:t>Шкала гибкости в общении</w:t>
      </w:r>
      <w:r w:rsidRPr="00EC22C2">
        <w:rPr>
          <w:i/>
          <w:iCs/>
          <w:color w:val="000000"/>
          <w:sz w:val="28"/>
          <w:szCs w:val="28"/>
        </w:rPr>
        <w:t xml:space="preserve"> </w:t>
      </w:r>
      <w:r w:rsidRPr="00EC22C2">
        <w:rPr>
          <w:color w:val="000000"/>
          <w:sz w:val="28"/>
          <w:szCs w:val="28"/>
        </w:rPr>
        <w:t>соотносится с наличием или отсутствием социальных стереотипов, способностью к адекватному самовыражению в общении. Низ</w:t>
      </w:r>
      <w:r w:rsidRPr="00EC22C2">
        <w:rPr>
          <w:color w:val="000000"/>
          <w:sz w:val="28"/>
          <w:szCs w:val="28"/>
        </w:rPr>
        <w:softHyphen/>
        <w:t>кие показатели характерны для людей ригидных, не уверенных в своей привлекательности, в том, что они интересны собеседнику и общение с ними может приносить удовольствие.</w:t>
      </w:r>
    </w:p>
    <w:p w:rsidR="002804C0" w:rsidRPr="00EC22C2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EC22C2">
        <w:rPr>
          <w:sz w:val="28"/>
          <w:szCs w:val="28"/>
        </w:rPr>
        <w:t xml:space="preserve">Таким образом, </w:t>
      </w:r>
      <w:r>
        <w:rPr>
          <w:sz w:val="28"/>
          <w:szCs w:val="28"/>
        </w:rPr>
        <w:t>результаты проведённого исследования показывают</w:t>
      </w:r>
      <w:r w:rsidRPr="00EC22C2">
        <w:rPr>
          <w:sz w:val="28"/>
          <w:szCs w:val="28"/>
        </w:rPr>
        <w:t xml:space="preserve">, что ориентация во времени у педагогов находится на среднем уровне. </w:t>
      </w:r>
      <w:r>
        <w:rPr>
          <w:sz w:val="28"/>
          <w:szCs w:val="28"/>
        </w:rPr>
        <w:t xml:space="preserve">Шкала ценностей находится на высоком уровне. </w:t>
      </w:r>
      <w:r w:rsidRPr="00EC22C2">
        <w:rPr>
          <w:sz w:val="28"/>
          <w:szCs w:val="28"/>
        </w:rPr>
        <w:t>Потребность в познании у педагогов на среднем уровне.</w:t>
      </w:r>
      <w:r w:rsidRPr="00EC22C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Креативность</w:t>
      </w:r>
      <w:proofErr w:type="spellEnd"/>
      <w:r>
        <w:rPr>
          <w:color w:val="000000"/>
          <w:sz w:val="28"/>
          <w:szCs w:val="28"/>
        </w:rPr>
        <w:t xml:space="preserve"> у педагогов на среднем уровне. </w:t>
      </w:r>
      <w:r w:rsidRPr="00EC22C2">
        <w:rPr>
          <w:color w:val="000000"/>
          <w:sz w:val="28"/>
          <w:szCs w:val="28"/>
        </w:rPr>
        <w:t xml:space="preserve">Автономность </w:t>
      </w:r>
      <w:r w:rsidRPr="00EC22C2">
        <w:rPr>
          <w:sz w:val="28"/>
          <w:szCs w:val="28"/>
        </w:rPr>
        <w:t>у педагогов на низком уровне.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Самопонимание</w:t>
      </w:r>
      <w:proofErr w:type="spellEnd"/>
      <w:r>
        <w:rPr>
          <w:sz w:val="28"/>
          <w:szCs w:val="28"/>
        </w:rPr>
        <w:t xml:space="preserve"> у педагогов на среднем уровне.</w:t>
      </w:r>
    </w:p>
    <w:p w:rsidR="002804C0" w:rsidRPr="00EC22C2" w:rsidRDefault="002804C0" w:rsidP="002804C0">
      <w:pPr>
        <w:tabs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EC22C2">
        <w:rPr>
          <w:sz w:val="28"/>
          <w:szCs w:val="28"/>
        </w:rPr>
        <w:t>У педагогов со стажем работы от 1 до 10 лет:</w:t>
      </w:r>
      <w:r>
        <w:rPr>
          <w:sz w:val="28"/>
          <w:szCs w:val="28"/>
        </w:rPr>
        <w:t xml:space="preserve"> в</w:t>
      </w:r>
      <w:r w:rsidRPr="00EC22C2">
        <w:rPr>
          <w:sz w:val="28"/>
          <w:szCs w:val="28"/>
        </w:rPr>
        <w:t>згляд на приро</w:t>
      </w:r>
      <w:r>
        <w:rPr>
          <w:sz w:val="28"/>
          <w:szCs w:val="28"/>
        </w:rPr>
        <w:t>ду высокий (т.е. положительный); с</w:t>
      </w:r>
      <w:r w:rsidRPr="00EC22C2">
        <w:rPr>
          <w:color w:val="000000"/>
          <w:sz w:val="28"/>
          <w:szCs w:val="28"/>
        </w:rPr>
        <w:t>понтанность</w:t>
      </w:r>
      <w:r>
        <w:rPr>
          <w:color w:val="000000"/>
          <w:sz w:val="28"/>
          <w:szCs w:val="28"/>
        </w:rPr>
        <w:t xml:space="preserve"> -</w:t>
      </w:r>
      <w:r w:rsidRPr="00EC22C2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среднем уровне; </w:t>
      </w:r>
      <w:proofErr w:type="spellStart"/>
      <w:r>
        <w:rPr>
          <w:sz w:val="28"/>
          <w:szCs w:val="28"/>
        </w:rPr>
        <w:t>а</w:t>
      </w:r>
      <w:r w:rsidRPr="00EC22C2">
        <w:rPr>
          <w:color w:val="000000"/>
          <w:sz w:val="28"/>
          <w:szCs w:val="28"/>
        </w:rPr>
        <w:t>утосимпатия</w:t>
      </w:r>
      <w:proofErr w:type="spellEnd"/>
      <w:r>
        <w:rPr>
          <w:color w:val="000000"/>
          <w:sz w:val="28"/>
          <w:szCs w:val="28"/>
        </w:rPr>
        <w:t xml:space="preserve"> -</w:t>
      </w:r>
      <w:r w:rsidRPr="00EC22C2">
        <w:rPr>
          <w:color w:val="000000"/>
          <w:sz w:val="28"/>
          <w:szCs w:val="28"/>
        </w:rPr>
        <w:t xml:space="preserve"> </w:t>
      </w:r>
      <w:r w:rsidRPr="00EC22C2">
        <w:rPr>
          <w:sz w:val="28"/>
          <w:szCs w:val="28"/>
        </w:rPr>
        <w:t>на среднем уровне</w:t>
      </w:r>
      <w:r>
        <w:rPr>
          <w:sz w:val="28"/>
          <w:szCs w:val="28"/>
        </w:rPr>
        <w:t>; к</w:t>
      </w:r>
      <w:r w:rsidRPr="00EC22C2">
        <w:rPr>
          <w:color w:val="000000"/>
          <w:sz w:val="28"/>
          <w:szCs w:val="28"/>
        </w:rPr>
        <w:t xml:space="preserve">онтактность </w:t>
      </w:r>
      <w:r>
        <w:rPr>
          <w:color w:val="000000"/>
          <w:sz w:val="28"/>
          <w:szCs w:val="28"/>
        </w:rPr>
        <w:t xml:space="preserve">- </w:t>
      </w:r>
      <w:r w:rsidRPr="00EC22C2">
        <w:rPr>
          <w:sz w:val="28"/>
          <w:szCs w:val="28"/>
        </w:rPr>
        <w:t>на среднем уровне</w:t>
      </w:r>
      <w:r>
        <w:rPr>
          <w:sz w:val="28"/>
          <w:szCs w:val="28"/>
        </w:rPr>
        <w:t>; г</w:t>
      </w:r>
      <w:r w:rsidRPr="00EC22C2">
        <w:rPr>
          <w:color w:val="000000"/>
          <w:sz w:val="28"/>
          <w:szCs w:val="28"/>
        </w:rPr>
        <w:t>ибкость в общении</w:t>
      </w:r>
      <w:r>
        <w:rPr>
          <w:color w:val="000000"/>
          <w:sz w:val="28"/>
          <w:szCs w:val="28"/>
        </w:rPr>
        <w:t xml:space="preserve"> -</w:t>
      </w:r>
      <w:r w:rsidRPr="00EC22C2">
        <w:rPr>
          <w:color w:val="000000"/>
          <w:sz w:val="28"/>
          <w:szCs w:val="28"/>
        </w:rPr>
        <w:t xml:space="preserve"> </w:t>
      </w:r>
      <w:r w:rsidRPr="00EC22C2">
        <w:rPr>
          <w:sz w:val="28"/>
          <w:szCs w:val="28"/>
        </w:rPr>
        <w:t>на среднем уровне.</w:t>
      </w:r>
    </w:p>
    <w:p w:rsidR="002804C0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EC22C2">
        <w:rPr>
          <w:sz w:val="28"/>
          <w:szCs w:val="28"/>
        </w:rPr>
        <w:t>У педагогов со стажем работы от 11 до 20 лет:</w:t>
      </w:r>
      <w:r>
        <w:rPr>
          <w:sz w:val="28"/>
          <w:szCs w:val="28"/>
        </w:rPr>
        <w:t xml:space="preserve"> в</w:t>
      </w:r>
      <w:r w:rsidRPr="00EC22C2">
        <w:rPr>
          <w:sz w:val="28"/>
          <w:szCs w:val="28"/>
        </w:rPr>
        <w:t xml:space="preserve">згляд на природу </w:t>
      </w:r>
      <w:r>
        <w:rPr>
          <w:sz w:val="28"/>
          <w:szCs w:val="28"/>
        </w:rPr>
        <w:t>- на среднем уровне; с</w:t>
      </w:r>
      <w:r w:rsidRPr="00EC22C2">
        <w:rPr>
          <w:color w:val="000000"/>
          <w:sz w:val="28"/>
          <w:szCs w:val="28"/>
        </w:rPr>
        <w:t xml:space="preserve">понтанность </w:t>
      </w:r>
      <w:r>
        <w:rPr>
          <w:color w:val="000000"/>
          <w:sz w:val="28"/>
          <w:szCs w:val="28"/>
        </w:rPr>
        <w:t xml:space="preserve">- </w:t>
      </w:r>
      <w:r w:rsidRPr="00EC22C2">
        <w:rPr>
          <w:sz w:val="28"/>
          <w:szCs w:val="28"/>
        </w:rPr>
        <w:t>на низком уровне</w:t>
      </w:r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а</w:t>
      </w:r>
      <w:r w:rsidRPr="00EC22C2">
        <w:rPr>
          <w:color w:val="000000"/>
          <w:sz w:val="28"/>
          <w:szCs w:val="28"/>
        </w:rPr>
        <w:t>утосимпатия</w:t>
      </w:r>
      <w:proofErr w:type="spellEnd"/>
      <w:r w:rsidRPr="00EC22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EC22C2">
        <w:rPr>
          <w:sz w:val="28"/>
          <w:szCs w:val="28"/>
        </w:rPr>
        <w:t>на низком уровне</w:t>
      </w:r>
      <w:r>
        <w:rPr>
          <w:sz w:val="28"/>
          <w:szCs w:val="28"/>
        </w:rPr>
        <w:t>; к</w:t>
      </w:r>
      <w:r w:rsidRPr="00EC22C2">
        <w:rPr>
          <w:color w:val="000000"/>
          <w:sz w:val="28"/>
          <w:szCs w:val="28"/>
        </w:rPr>
        <w:t>онтактность</w:t>
      </w:r>
      <w:r w:rsidRPr="00EC22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EC22C2">
        <w:rPr>
          <w:sz w:val="28"/>
          <w:szCs w:val="28"/>
        </w:rPr>
        <w:t>на низком уровне</w:t>
      </w:r>
      <w:r>
        <w:rPr>
          <w:color w:val="000000"/>
          <w:sz w:val="28"/>
          <w:szCs w:val="28"/>
        </w:rPr>
        <w:t>; г</w:t>
      </w:r>
      <w:r w:rsidRPr="00EC22C2">
        <w:rPr>
          <w:color w:val="000000"/>
          <w:sz w:val="28"/>
          <w:szCs w:val="28"/>
        </w:rPr>
        <w:t>ибкость в общении</w:t>
      </w:r>
      <w:r w:rsidRPr="00EC22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EC22C2">
        <w:rPr>
          <w:sz w:val="28"/>
          <w:szCs w:val="28"/>
        </w:rPr>
        <w:t>на низком уровне.</w:t>
      </w:r>
    </w:p>
    <w:p w:rsidR="00CB0D5D" w:rsidRDefault="00CB0D5D" w:rsidP="00CB0D5D">
      <w:pPr>
        <w:pStyle w:val="aa"/>
        <w:ind w:firstLine="709"/>
      </w:pPr>
      <w:r>
        <w:t>В результате проведённого исследования по данной теме был сделан вывод о том, что ч</w:t>
      </w:r>
      <w:r w:rsidRPr="002411D2">
        <w:t xml:space="preserve">еловеческие ценности характеризуются следующими основными признаками: </w:t>
      </w:r>
    </w:p>
    <w:p w:rsidR="00CB0D5D" w:rsidRDefault="00CB0D5D" w:rsidP="00CB0D5D">
      <w:pPr>
        <w:pStyle w:val="aa"/>
        <w:ind w:firstLine="709"/>
      </w:pPr>
      <w:r w:rsidRPr="002411D2">
        <w:t xml:space="preserve">1) общее число ценностей, являющихся достоянием человека, сравнительно невелико; </w:t>
      </w:r>
    </w:p>
    <w:p w:rsidR="00CB0D5D" w:rsidRDefault="00CB0D5D" w:rsidP="00CB0D5D">
      <w:pPr>
        <w:pStyle w:val="aa"/>
        <w:ind w:firstLine="709"/>
      </w:pPr>
      <w:r w:rsidRPr="002411D2">
        <w:t xml:space="preserve">2) все люди обладают одними и теми же ценностями, хотя и в разной степени; </w:t>
      </w:r>
    </w:p>
    <w:p w:rsidR="00CB0D5D" w:rsidRDefault="00CB0D5D" w:rsidP="00CB0D5D">
      <w:pPr>
        <w:pStyle w:val="aa"/>
        <w:ind w:firstLine="709"/>
      </w:pPr>
      <w:r w:rsidRPr="002411D2">
        <w:lastRenderedPageBreak/>
        <w:t>3) ценности организованы в системы;</w:t>
      </w:r>
    </w:p>
    <w:p w:rsidR="00CB0D5D" w:rsidRDefault="00CB0D5D" w:rsidP="00CB0D5D">
      <w:pPr>
        <w:pStyle w:val="aa"/>
        <w:ind w:firstLine="709"/>
      </w:pPr>
      <w:r w:rsidRPr="002411D2">
        <w:t>4) истоки человеческих ценностей просле</w:t>
      </w:r>
      <w:r>
        <w:t xml:space="preserve">живаются в культуре, обществе, </w:t>
      </w:r>
      <w:r w:rsidRPr="002411D2">
        <w:t xml:space="preserve">его институтах и личности; </w:t>
      </w:r>
    </w:p>
    <w:p w:rsidR="00CB0D5D" w:rsidRPr="002411D2" w:rsidRDefault="00CB0D5D" w:rsidP="00CB0D5D">
      <w:pPr>
        <w:pStyle w:val="aa"/>
        <w:ind w:firstLine="709"/>
      </w:pPr>
      <w:r w:rsidRPr="002411D2">
        <w:t xml:space="preserve">5) влияние ценностей прослеживается практически во всех </w:t>
      </w:r>
      <w:r>
        <w:t>сферах жизни человека, в том числе в его профессиональной деятельности.</w:t>
      </w:r>
    </w:p>
    <w:p w:rsidR="00CB0D5D" w:rsidRDefault="00CB0D5D" w:rsidP="00CB0D5D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 w:rsidRPr="00AB338A">
        <w:rPr>
          <w:sz w:val="28"/>
          <w:szCs w:val="28"/>
          <w:lang w:eastAsia="en-US"/>
        </w:rPr>
        <w:t>Рокич</w:t>
      </w:r>
      <w:proofErr w:type="spellEnd"/>
      <w:r w:rsidRPr="00AB338A">
        <w:rPr>
          <w:sz w:val="28"/>
          <w:szCs w:val="28"/>
          <w:lang w:eastAsia="en-US"/>
        </w:rPr>
        <w:t xml:space="preserve"> различает два класса ценностей: терминальные и инструментальные. </w:t>
      </w:r>
      <w:r w:rsidRPr="00AB338A">
        <w:rPr>
          <w:sz w:val="28"/>
          <w:szCs w:val="28"/>
        </w:rPr>
        <w:t xml:space="preserve">По результатам исследования по методике «Ценностные ориентации» </w:t>
      </w:r>
      <w:proofErr w:type="spellStart"/>
      <w:r w:rsidRPr="00AB338A">
        <w:rPr>
          <w:sz w:val="28"/>
          <w:szCs w:val="28"/>
        </w:rPr>
        <w:t>М.Рокича</w:t>
      </w:r>
      <w:proofErr w:type="spellEnd"/>
      <w:r w:rsidRPr="00AB338A">
        <w:rPr>
          <w:sz w:val="28"/>
          <w:szCs w:val="28"/>
        </w:rPr>
        <w:t xml:space="preserve"> были сделаны следующие выводы. Установлены различия по следующим ценностям – любовь, уверенность в себе, жизненная мудрость, развитие, активная деятельность жизни, общественное призвание. Для педагогов со стажем работы 1-10 лет ценность данных категорий выше, чем у педагогов со стажем работы 11-20 лет. В результате изучения инструментальных ценностей педагогов сделаны следующие выводы: ведущими ценностями у педагогов со стажем работы 1-10 лет являются –</w:t>
      </w:r>
      <w:r>
        <w:rPr>
          <w:sz w:val="28"/>
          <w:szCs w:val="28"/>
        </w:rPr>
        <w:t xml:space="preserve"> </w:t>
      </w:r>
      <w:r w:rsidRPr="00AB338A">
        <w:rPr>
          <w:sz w:val="28"/>
          <w:szCs w:val="28"/>
        </w:rPr>
        <w:t>жизнерадостность, ответственность; ведущими ценностями у педагогов со стажем работы 11-20 лет являются –</w:t>
      </w:r>
      <w:r>
        <w:rPr>
          <w:sz w:val="28"/>
          <w:szCs w:val="28"/>
        </w:rPr>
        <w:t xml:space="preserve"> </w:t>
      </w:r>
      <w:r w:rsidRPr="00AB338A">
        <w:rPr>
          <w:sz w:val="28"/>
          <w:szCs w:val="28"/>
        </w:rPr>
        <w:t>честность, исполнительность.</w:t>
      </w:r>
    </w:p>
    <w:p w:rsidR="00CB0D5D" w:rsidRDefault="00CB0D5D" w:rsidP="00CB0D5D">
      <w:pPr>
        <w:spacing w:line="360" w:lineRule="auto"/>
        <w:ind w:firstLine="708"/>
        <w:jc w:val="both"/>
        <w:rPr>
          <w:sz w:val="28"/>
          <w:szCs w:val="28"/>
        </w:rPr>
      </w:pPr>
      <w:r w:rsidRPr="00AB338A">
        <w:rPr>
          <w:sz w:val="28"/>
          <w:szCs w:val="28"/>
        </w:rPr>
        <w:t>Профессионально - ценностные ориентации - совокупность педагогических ценностей, принятых и осознанных личностью учителя, которые образуют консолидирующую основу направленности личности учителя и выступают своеобразным регулятором отношения учителя к окружающей действительности, к собственной деятельности и к другим членам коллектива и общества.</w:t>
      </w:r>
      <w:r>
        <w:rPr>
          <w:sz w:val="28"/>
          <w:szCs w:val="28"/>
        </w:rPr>
        <w:t xml:space="preserve"> </w:t>
      </w:r>
      <w:proofErr w:type="spellStart"/>
      <w:r w:rsidRPr="00AB338A">
        <w:rPr>
          <w:sz w:val="28"/>
          <w:szCs w:val="28"/>
        </w:rPr>
        <w:t>Аксиосфера</w:t>
      </w:r>
      <w:proofErr w:type="spellEnd"/>
      <w:r w:rsidRPr="00AB338A">
        <w:rPr>
          <w:sz w:val="28"/>
          <w:szCs w:val="28"/>
        </w:rPr>
        <w:t xml:space="preserve"> личности учителя - системно-иерархическая структура профессионально-педагогических ценностных ориентаций, закреплённых в направленности личности учителя. </w:t>
      </w:r>
      <w:proofErr w:type="spellStart"/>
      <w:r w:rsidRPr="00AB338A">
        <w:rPr>
          <w:sz w:val="28"/>
          <w:szCs w:val="28"/>
        </w:rPr>
        <w:t>Аксиологическая</w:t>
      </w:r>
      <w:proofErr w:type="spellEnd"/>
      <w:r w:rsidRPr="00AB338A">
        <w:rPr>
          <w:sz w:val="28"/>
          <w:szCs w:val="28"/>
        </w:rPr>
        <w:t xml:space="preserve"> направленность личности педагога определяется как система профессионально - ценностных ориентаций учителя, характеризующих его мировоззрение и определяющих характер его педагогической деятельности. </w:t>
      </w:r>
    </w:p>
    <w:p w:rsidR="00021D14" w:rsidRDefault="002804C0" w:rsidP="00CB0D5D">
      <w:pPr>
        <w:pStyle w:val="21"/>
        <w:spacing w:after="0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2B1EAD" w:rsidRDefault="002B1EAD" w:rsidP="00CB0D5D">
      <w:pPr>
        <w:pStyle w:val="21"/>
        <w:spacing w:after="0" w:line="360" w:lineRule="auto"/>
        <w:ind w:left="0"/>
        <w:jc w:val="both"/>
        <w:rPr>
          <w:color w:val="000000"/>
          <w:sz w:val="28"/>
          <w:szCs w:val="28"/>
        </w:rPr>
      </w:pPr>
    </w:p>
    <w:p w:rsidR="002804C0" w:rsidRDefault="002804C0" w:rsidP="002804C0">
      <w:pPr>
        <w:pStyle w:val="21"/>
        <w:rPr>
          <w:color w:val="000000"/>
          <w:sz w:val="28"/>
          <w:szCs w:val="28"/>
        </w:rPr>
      </w:pPr>
      <w:r w:rsidRPr="002804C0">
        <w:rPr>
          <w:color w:val="000000"/>
          <w:sz w:val="28"/>
          <w:szCs w:val="28"/>
        </w:rPr>
        <w:lastRenderedPageBreak/>
        <w:t>РЕЗУЛЬТАТИВНОСТЬ</w:t>
      </w:r>
    </w:p>
    <w:p w:rsidR="002804C0" w:rsidRPr="00AB338A" w:rsidRDefault="002804C0" w:rsidP="00021D14">
      <w:pPr>
        <w:spacing w:line="360" w:lineRule="auto"/>
        <w:ind w:firstLine="708"/>
        <w:jc w:val="both"/>
        <w:rPr>
          <w:sz w:val="28"/>
          <w:szCs w:val="28"/>
        </w:rPr>
      </w:pPr>
      <w:r w:rsidRPr="00AB338A">
        <w:rPr>
          <w:sz w:val="28"/>
          <w:szCs w:val="28"/>
        </w:rPr>
        <w:t xml:space="preserve">В результате исследования ценностных ориентаций педагогов с различным стажем работы, </w:t>
      </w:r>
      <w:proofErr w:type="gramStart"/>
      <w:r w:rsidRPr="00AB338A">
        <w:rPr>
          <w:sz w:val="28"/>
          <w:szCs w:val="28"/>
        </w:rPr>
        <w:t>которое</w:t>
      </w:r>
      <w:proofErr w:type="gramEnd"/>
      <w:r w:rsidRPr="00AB338A">
        <w:rPr>
          <w:sz w:val="28"/>
          <w:szCs w:val="28"/>
        </w:rPr>
        <w:t xml:space="preserve"> проводилось с помощью методики «Диагностика профессионально-ценностных ориентаций учителя» Н.Н.Никитиной, были получены следующие результаты: ведущими ценностями у педагогов со стажем работы от 1 до 10 лет являются –</w:t>
      </w:r>
      <w:r>
        <w:rPr>
          <w:sz w:val="28"/>
          <w:szCs w:val="28"/>
        </w:rPr>
        <w:t xml:space="preserve"> </w:t>
      </w:r>
      <w:r w:rsidRPr="00AB338A">
        <w:rPr>
          <w:sz w:val="28"/>
          <w:szCs w:val="28"/>
        </w:rPr>
        <w:t>моральная чистота, порядочность, требовательность, справедливость, увлеченность педагогическим трудом, настойчивость, целеустремленность, самокритичность; у педагогов со стажем работы от 11 до 20 лет ведущими ценностями являются –</w:t>
      </w:r>
      <w:r>
        <w:rPr>
          <w:sz w:val="28"/>
          <w:szCs w:val="28"/>
        </w:rPr>
        <w:t xml:space="preserve"> </w:t>
      </w:r>
      <w:r w:rsidRPr="00AB338A">
        <w:rPr>
          <w:sz w:val="28"/>
          <w:szCs w:val="28"/>
        </w:rPr>
        <w:t>культура поведения, интерес и любовь к детям, доброта, социальная ответственность, добросовестность, методическая компетентность,  самокритичность, стремление к самосовершенствованию.</w:t>
      </w:r>
    </w:p>
    <w:p w:rsidR="002804C0" w:rsidRPr="00AB338A" w:rsidRDefault="002804C0" w:rsidP="002804C0">
      <w:pPr>
        <w:pStyle w:val="af2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B338A">
        <w:rPr>
          <w:sz w:val="28"/>
          <w:szCs w:val="28"/>
        </w:rPr>
        <w:t xml:space="preserve">Методика «Диагностика профессионально – ценностных ориентаций» может помочь педагогу проанализировать направленность своей профессиональной деятельности и внести, по мере необходимости, корректировки. </w:t>
      </w:r>
    </w:p>
    <w:p w:rsidR="002804C0" w:rsidRPr="00AB338A" w:rsidRDefault="002804C0" w:rsidP="00021D14">
      <w:pPr>
        <w:spacing w:line="360" w:lineRule="auto"/>
        <w:ind w:firstLine="708"/>
        <w:jc w:val="both"/>
        <w:rPr>
          <w:sz w:val="28"/>
          <w:szCs w:val="28"/>
        </w:rPr>
      </w:pPr>
      <w:r w:rsidRPr="00AB338A">
        <w:rPr>
          <w:sz w:val="28"/>
          <w:szCs w:val="28"/>
        </w:rPr>
        <w:t xml:space="preserve">Методика «Психологический портрет учителя» </w:t>
      </w:r>
      <w:proofErr w:type="spellStart"/>
      <w:r w:rsidRPr="00AB338A">
        <w:rPr>
          <w:sz w:val="28"/>
          <w:szCs w:val="28"/>
        </w:rPr>
        <w:t>Г.В.Резапкиной</w:t>
      </w:r>
      <w:proofErr w:type="spellEnd"/>
      <w:r w:rsidRPr="00AB338A">
        <w:rPr>
          <w:sz w:val="28"/>
          <w:szCs w:val="28"/>
        </w:rPr>
        <w:t xml:space="preserve"> помогает увидеть психологические причины профессиональных затруднений прежде, чем они станут очевидны для учеников и коллег, и принять решение - меняться самому, менять работу или оставить всё, как есть. Это - только начало работы учителя над собой. </w:t>
      </w:r>
    </w:p>
    <w:p w:rsidR="002804C0" w:rsidRPr="00AB338A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r w:rsidRPr="00AB338A">
        <w:rPr>
          <w:sz w:val="28"/>
          <w:szCs w:val="28"/>
        </w:rPr>
        <w:t xml:space="preserve">В результате исследования психологических причин профессиональных затруднений педагогов с различным стажем работы, которое проводилось с помощью методики «Психологический портрет учителя» автор Г.В. </w:t>
      </w:r>
      <w:proofErr w:type="spellStart"/>
      <w:r w:rsidRPr="00AB338A">
        <w:rPr>
          <w:sz w:val="28"/>
          <w:szCs w:val="28"/>
        </w:rPr>
        <w:t>Резапкина</w:t>
      </w:r>
      <w:proofErr w:type="spellEnd"/>
      <w:r w:rsidRPr="00AB338A">
        <w:rPr>
          <w:sz w:val="28"/>
          <w:szCs w:val="28"/>
        </w:rPr>
        <w:t>, были сделаны выводы о том, что для педагогов всех возрастов важнейшей ценностью является отношения с детьми. Самооценка у педагогов – неустойчивая. Стиль преподавания у педагогов – демократический. Уровень субъективного контроля у педагогов – высокий. Различий по данным категориям не выявлено.</w:t>
      </w:r>
    </w:p>
    <w:p w:rsidR="002804C0" w:rsidRPr="00AB338A" w:rsidRDefault="002804C0" w:rsidP="002804C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338A">
        <w:rPr>
          <w:sz w:val="28"/>
          <w:szCs w:val="28"/>
        </w:rPr>
        <w:lastRenderedPageBreak/>
        <w:t>Работа с данной методикой помогает оценить наличную модель профессионального поведения и выбрать оптимальную.</w:t>
      </w:r>
    </w:p>
    <w:p w:rsidR="002804C0" w:rsidRPr="00AB338A" w:rsidRDefault="002804C0" w:rsidP="00021D14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B338A">
        <w:rPr>
          <w:sz w:val="28"/>
          <w:szCs w:val="28"/>
        </w:rPr>
        <w:t xml:space="preserve">Говоря о методике «Диагностика </w:t>
      </w:r>
      <w:proofErr w:type="spellStart"/>
      <w:r w:rsidRPr="00AB338A">
        <w:rPr>
          <w:sz w:val="28"/>
          <w:szCs w:val="28"/>
        </w:rPr>
        <w:t>самоактуализации</w:t>
      </w:r>
      <w:proofErr w:type="spellEnd"/>
      <w:r w:rsidRPr="00AB338A">
        <w:rPr>
          <w:sz w:val="28"/>
          <w:szCs w:val="28"/>
        </w:rPr>
        <w:t xml:space="preserve"> личности» </w:t>
      </w:r>
      <w:r w:rsidRPr="00AB338A">
        <w:rPr>
          <w:sz w:val="28"/>
          <w:szCs w:val="28"/>
        </w:rPr>
        <w:br/>
        <w:t>А.В. Лазукина в адаптации Н.Ф. Калина, надо отметить, что само понятие «</w:t>
      </w:r>
      <w:proofErr w:type="spellStart"/>
      <w:r w:rsidRPr="00AB338A">
        <w:rPr>
          <w:sz w:val="28"/>
          <w:szCs w:val="28"/>
        </w:rPr>
        <w:t>самоактуализация</w:t>
      </w:r>
      <w:proofErr w:type="spellEnd"/>
      <w:r w:rsidRPr="00AB338A">
        <w:rPr>
          <w:sz w:val="28"/>
          <w:szCs w:val="28"/>
        </w:rPr>
        <w:t>» интерпретируется как стремление человека к наиболее полному раскрытию и реализации своего личностного потенциала. Наибо</w:t>
      </w:r>
      <w:r w:rsidRPr="00AB338A">
        <w:rPr>
          <w:sz w:val="28"/>
          <w:szCs w:val="28"/>
        </w:rPr>
        <w:softHyphen/>
        <w:t xml:space="preserve">лее полная самореализация состоит в реализации </w:t>
      </w:r>
      <w:proofErr w:type="spellStart"/>
      <w:r w:rsidRPr="00AB338A">
        <w:rPr>
          <w:sz w:val="28"/>
          <w:szCs w:val="28"/>
        </w:rPr>
        <w:t>смысложизненных</w:t>
      </w:r>
      <w:proofErr w:type="spellEnd"/>
      <w:r w:rsidRPr="00AB338A">
        <w:rPr>
          <w:sz w:val="28"/>
          <w:szCs w:val="28"/>
        </w:rPr>
        <w:t xml:space="preserve"> и ценностных ори</w:t>
      </w:r>
      <w:r w:rsidRPr="00AB338A">
        <w:rPr>
          <w:sz w:val="28"/>
          <w:szCs w:val="28"/>
        </w:rPr>
        <w:softHyphen/>
        <w:t xml:space="preserve">ентаций, то есть имеет место сущностная, аутентичная самореализация - осуществление потребности в </w:t>
      </w:r>
      <w:proofErr w:type="spellStart"/>
      <w:r w:rsidRPr="00AB338A">
        <w:rPr>
          <w:sz w:val="28"/>
          <w:szCs w:val="28"/>
        </w:rPr>
        <w:t>самоактуализации</w:t>
      </w:r>
      <w:proofErr w:type="spellEnd"/>
      <w:r w:rsidRPr="00AB338A">
        <w:rPr>
          <w:sz w:val="28"/>
          <w:szCs w:val="28"/>
        </w:rPr>
        <w:t xml:space="preserve"> как стремление реализовать свои способности и талан</w:t>
      </w:r>
      <w:r w:rsidRPr="00AB338A">
        <w:rPr>
          <w:sz w:val="28"/>
          <w:szCs w:val="28"/>
        </w:rPr>
        <w:softHyphen/>
        <w:t xml:space="preserve">ты. Такую самореализацию называют самоотдачей, самоосуществлением. </w:t>
      </w:r>
    </w:p>
    <w:p w:rsidR="002804C0" w:rsidRPr="00BF2E29" w:rsidRDefault="002804C0" w:rsidP="002804C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AB338A">
        <w:rPr>
          <w:sz w:val="28"/>
          <w:szCs w:val="28"/>
        </w:rPr>
        <w:t xml:space="preserve">В результате исследования стремления к </w:t>
      </w:r>
      <w:proofErr w:type="spellStart"/>
      <w:r w:rsidRPr="00AB338A">
        <w:rPr>
          <w:sz w:val="28"/>
          <w:szCs w:val="28"/>
        </w:rPr>
        <w:t>самоактуализации</w:t>
      </w:r>
      <w:proofErr w:type="spellEnd"/>
      <w:r w:rsidRPr="00AB338A">
        <w:rPr>
          <w:sz w:val="28"/>
          <w:szCs w:val="28"/>
        </w:rPr>
        <w:t xml:space="preserve"> педагогов с различным стажем работы, которое проводилось с помощью методики «Диагностика </w:t>
      </w:r>
      <w:proofErr w:type="spellStart"/>
      <w:r w:rsidRPr="00AB338A">
        <w:rPr>
          <w:sz w:val="28"/>
          <w:szCs w:val="28"/>
        </w:rPr>
        <w:t>самоактуализации</w:t>
      </w:r>
      <w:proofErr w:type="spellEnd"/>
      <w:r w:rsidRPr="00AB338A">
        <w:rPr>
          <w:sz w:val="28"/>
          <w:szCs w:val="28"/>
        </w:rPr>
        <w:t xml:space="preserve"> личности» автор А.В. Лазукин (в адаптации Н.Ф. Калина), были сделаны следующие выводы:</w:t>
      </w:r>
      <w:r w:rsidRPr="00BF2E29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BF2E29">
        <w:rPr>
          <w:sz w:val="28"/>
          <w:szCs w:val="28"/>
        </w:rPr>
        <w:t xml:space="preserve"> педагогов со стажем работы от 1 до 10 лет: взгляд на природу высокий (т.е. положительный); спонтанность - на среднем уровне;</w:t>
      </w:r>
      <w:proofErr w:type="gramEnd"/>
      <w:r w:rsidRPr="00BF2E29">
        <w:rPr>
          <w:sz w:val="28"/>
          <w:szCs w:val="28"/>
        </w:rPr>
        <w:t xml:space="preserve"> </w:t>
      </w:r>
      <w:proofErr w:type="spellStart"/>
      <w:r w:rsidRPr="00BF2E29">
        <w:rPr>
          <w:sz w:val="28"/>
          <w:szCs w:val="28"/>
        </w:rPr>
        <w:t>аутосимпатия</w:t>
      </w:r>
      <w:proofErr w:type="spellEnd"/>
      <w:r w:rsidRPr="00BF2E29">
        <w:rPr>
          <w:sz w:val="28"/>
          <w:szCs w:val="28"/>
        </w:rPr>
        <w:t xml:space="preserve"> - на среднем уровне; контактность - на среднем уровне; гибкость в общении - </w:t>
      </w:r>
      <w:r>
        <w:rPr>
          <w:sz w:val="28"/>
          <w:szCs w:val="28"/>
        </w:rPr>
        <w:t xml:space="preserve">на среднем уровне; у </w:t>
      </w:r>
      <w:r w:rsidRPr="00BF2E29">
        <w:rPr>
          <w:sz w:val="28"/>
          <w:szCs w:val="28"/>
        </w:rPr>
        <w:t xml:space="preserve">педагогов со стажем работы от 11 до 20 лет: взгляд на природу - на среднем уровне; спонтанность - на низком уровне; </w:t>
      </w:r>
      <w:proofErr w:type="spellStart"/>
      <w:r w:rsidRPr="00BF2E29">
        <w:rPr>
          <w:sz w:val="28"/>
          <w:szCs w:val="28"/>
        </w:rPr>
        <w:t>аутосимпатия</w:t>
      </w:r>
      <w:proofErr w:type="spellEnd"/>
      <w:r w:rsidRPr="00BF2E29">
        <w:rPr>
          <w:sz w:val="28"/>
          <w:szCs w:val="28"/>
        </w:rPr>
        <w:t xml:space="preserve"> - на низком уровне; контактность - на низком уровне; гибкость в общении - на низком уровне.</w:t>
      </w:r>
    </w:p>
    <w:p w:rsidR="002804C0" w:rsidRPr="00AB338A" w:rsidRDefault="002804C0" w:rsidP="002804C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338A">
        <w:rPr>
          <w:sz w:val="28"/>
          <w:szCs w:val="28"/>
        </w:rPr>
        <w:t>По другим критериям данной диагностики существенных различий не выявлено.</w:t>
      </w:r>
    </w:p>
    <w:p w:rsidR="00E24F4B" w:rsidRDefault="00E24F4B" w:rsidP="00E24F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1B2756">
        <w:rPr>
          <w:sz w:val="28"/>
          <w:szCs w:val="28"/>
        </w:rPr>
        <w:t xml:space="preserve">результате </w:t>
      </w:r>
      <w:r>
        <w:rPr>
          <w:sz w:val="28"/>
          <w:szCs w:val="28"/>
        </w:rPr>
        <w:t xml:space="preserve">исследования </w:t>
      </w:r>
      <w:r w:rsidRPr="001B2756">
        <w:rPr>
          <w:sz w:val="28"/>
          <w:szCs w:val="28"/>
        </w:rPr>
        <w:t xml:space="preserve">был сделан вывод о том, что </w:t>
      </w:r>
      <w:r w:rsidRPr="00AB338A">
        <w:rPr>
          <w:bCs/>
          <w:sz w:val="28"/>
          <w:szCs w:val="28"/>
        </w:rPr>
        <w:t xml:space="preserve">ценностные ориентации </w:t>
      </w:r>
      <w:r w:rsidRPr="001B2756">
        <w:rPr>
          <w:bCs/>
          <w:sz w:val="28"/>
          <w:szCs w:val="28"/>
        </w:rPr>
        <w:t xml:space="preserve">педагогов со стажем работы 1-10 лет имеют </w:t>
      </w:r>
      <w:r>
        <w:rPr>
          <w:bCs/>
          <w:sz w:val="28"/>
          <w:szCs w:val="28"/>
        </w:rPr>
        <w:t xml:space="preserve">различия </w:t>
      </w:r>
      <w:r w:rsidRPr="001B2756">
        <w:rPr>
          <w:bCs/>
          <w:sz w:val="28"/>
          <w:szCs w:val="28"/>
        </w:rPr>
        <w:t xml:space="preserve">в сравнении с </w:t>
      </w:r>
      <w:r w:rsidRPr="00AB338A">
        <w:rPr>
          <w:bCs/>
          <w:sz w:val="28"/>
          <w:szCs w:val="28"/>
        </w:rPr>
        <w:t xml:space="preserve">ценностными ориентациями </w:t>
      </w:r>
      <w:r w:rsidRPr="001B2756">
        <w:rPr>
          <w:bCs/>
          <w:sz w:val="28"/>
          <w:szCs w:val="28"/>
        </w:rPr>
        <w:t xml:space="preserve">педагогов со стажем работы 11-20 лет в условиях </w:t>
      </w:r>
      <w:r w:rsidR="002B1EAD">
        <w:rPr>
          <w:sz w:val="28"/>
          <w:szCs w:val="28"/>
        </w:rPr>
        <w:t>реализации</w:t>
      </w:r>
      <w:r w:rsidR="002B1EAD" w:rsidRPr="002B1EAD">
        <w:rPr>
          <w:sz w:val="28"/>
          <w:szCs w:val="28"/>
        </w:rPr>
        <w:t xml:space="preserve"> </w:t>
      </w:r>
      <w:r w:rsidR="002B1EAD">
        <w:rPr>
          <w:sz w:val="28"/>
          <w:szCs w:val="28"/>
        </w:rPr>
        <w:t>федерального государственного образовательного стандарта нового поколения</w:t>
      </w:r>
      <w:r w:rsidRPr="001B2756">
        <w:rPr>
          <w:bCs/>
          <w:sz w:val="28"/>
          <w:szCs w:val="28"/>
        </w:rPr>
        <w:t xml:space="preserve">. </w:t>
      </w:r>
      <w:proofErr w:type="gramStart"/>
      <w:r w:rsidRPr="001B2756">
        <w:rPr>
          <w:bCs/>
          <w:sz w:val="28"/>
          <w:szCs w:val="28"/>
        </w:rPr>
        <w:t xml:space="preserve">Также был сделан вывод о том, что педагоги со стажем работы 1-10 лет имеют более высокую готовность к профессиональной деятельности в условиях модернизации образования, так </w:t>
      </w:r>
      <w:r w:rsidRPr="001B2756">
        <w:rPr>
          <w:bCs/>
          <w:sz w:val="28"/>
          <w:szCs w:val="28"/>
        </w:rPr>
        <w:lastRenderedPageBreak/>
        <w:t>как их ценностные ориентации более полно совпадают с целью и задачами Концепции модернизации образования до 2020 года, чем ценностные ориентации педагогов со стажем работы</w:t>
      </w:r>
      <w:r>
        <w:rPr>
          <w:bCs/>
          <w:sz w:val="28"/>
          <w:szCs w:val="28"/>
        </w:rPr>
        <w:t xml:space="preserve"> 11-20 лет, </w:t>
      </w:r>
      <w:r w:rsidRPr="00AB338A">
        <w:rPr>
          <w:sz w:val="28"/>
          <w:szCs w:val="28"/>
        </w:rPr>
        <w:t>хотя и требуют некоторой корректировки.</w:t>
      </w:r>
      <w:proofErr w:type="gramEnd"/>
    </w:p>
    <w:p w:rsidR="004B406A" w:rsidRDefault="004B406A" w:rsidP="004B406A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AB338A">
        <w:rPr>
          <w:bCs/>
          <w:sz w:val="28"/>
          <w:szCs w:val="28"/>
        </w:rPr>
        <w:t xml:space="preserve">Таким образом, гипотеза данного исследования о том, что </w:t>
      </w:r>
      <w:r>
        <w:rPr>
          <w:bCs/>
          <w:sz w:val="28"/>
          <w:szCs w:val="28"/>
        </w:rPr>
        <w:t xml:space="preserve">ценностные ориентации </w:t>
      </w:r>
      <w:r w:rsidRPr="00BF2E29">
        <w:rPr>
          <w:bCs/>
          <w:sz w:val="28"/>
          <w:szCs w:val="28"/>
        </w:rPr>
        <w:t xml:space="preserve">в условиях </w:t>
      </w:r>
      <w:r w:rsidR="002B1EAD">
        <w:rPr>
          <w:sz w:val="28"/>
          <w:szCs w:val="28"/>
        </w:rPr>
        <w:t>реализации</w:t>
      </w:r>
      <w:r w:rsidR="002B1EAD" w:rsidRPr="002B1EAD">
        <w:rPr>
          <w:sz w:val="28"/>
          <w:szCs w:val="28"/>
        </w:rPr>
        <w:t xml:space="preserve"> </w:t>
      </w:r>
      <w:r w:rsidR="002B1EAD">
        <w:rPr>
          <w:sz w:val="28"/>
          <w:szCs w:val="28"/>
        </w:rPr>
        <w:t>федерального государственного образовательного стандарта нового поколения</w:t>
      </w:r>
      <w:r w:rsidR="002B1EAD" w:rsidRPr="00BF2E29">
        <w:rPr>
          <w:bCs/>
          <w:sz w:val="28"/>
          <w:szCs w:val="28"/>
        </w:rPr>
        <w:t xml:space="preserve"> </w:t>
      </w:r>
      <w:r w:rsidRPr="00BF2E29">
        <w:rPr>
          <w:bCs/>
          <w:sz w:val="28"/>
          <w:szCs w:val="28"/>
        </w:rPr>
        <w:t xml:space="preserve">у педагогов со стажем работы 1-10 лет имеют различия в сравнении с </w:t>
      </w:r>
      <w:r>
        <w:rPr>
          <w:bCs/>
          <w:sz w:val="28"/>
          <w:szCs w:val="28"/>
        </w:rPr>
        <w:t xml:space="preserve">ценностными ориентациями </w:t>
      </w:r>
      <w:r w:rsidRPr="00BF2E29">
        <w:rPr>
          <w:bCs/>
          <w:sz w:val="28"/>
          <w:szCs w:val="28"/>
        </w:rPr>
        <w:t>педаг</w:t>
      </w:r>
      <w:r>
        <w:rPr>
          <w:bCs/>
          <w:sz w:val="28"/>
          <w:szCs w:val="28"/>
        </w:rPr>
        <w:t>огов со стажем работы 11-20 лет, подтвердилась.</w:t>
      </w:r>
    </w:p>
    <w:p w:rsidR="00021D14" w:rsidRPr="00185D8D" w:rsidRDefault="00021D14" w:rsidP="004B406A">
      <w:pPr>
        <w:spacing w:line="360" w:lineRule="auto"/>
        <w:ind w:firstLine="708"/>
        <w:jc w:val="both"/>
        <w:rPr>
          <w:sz w:val="28"/>
          <w:szCs w:val="28"/>
        </w:rPr>
      </w:pPr>
      <w:r w:rsidRPr="001B2756">
        <w:rPr>
          <w:bCs/>
          <w:sz w:val="28"/>
          <w:szCs w:val="28"/>
        </w:rPr>
        <w:t xml:space="preserve">Одной из причин  </w:t>
      </w:r>
      <w:r w:rsidR="00E24F4B">
        <w:rPr>
          <w:bCs/>
          <w:sz w:val="28"/>
          <w:szCs w:val="28"/>
        </w:rPr>
        <w:t xml:space="preserve">выявленного факта </w:t>
      </w:r>
      <w:r w:rsidRPr="001B2756">
        <w:rPr>
          <w:bCs/>
          <w:sz w:val="28"/>
          <w:szCs w:val="28"/>
        </w:rPr>
        <w:t xml:space="preserve">могут быть различные условия социально-экономической и политической жизни страны во время становления каждого педагога, как профессионала. </w:t>
      </w:r>
      <w:r>
        <w:rPr>
          <w:bCs/>
          <w:sz w:val="28"/>
          <w:szCs w:val="28"/>
        </w:rPr>
        <w:t xml:space="preserve">Также необходимо </w:t>
      </w:r>
      <w:r w:rsidRPr="00185D8D">
        <w:rPr>
          <w:sz w:val="28"/>
          <w:szCs w:val="28"/>
        </w:rPr>
        <w:t>обратить внимание на устойчивую тенденцию к уменьшению с увеличением стажа работы количества педагогов со значимой "Я"</w:t>
      </w:r>
      <w:r>
        <w:rPr>
          <w:sz w:val="28"/>
          <w:szCs w:val="28"/>
        </w:rPr>
        <w:t xml:space="preserve"> </w:t>
      </w:r>
      <w:r w:rsidRPr="00185D8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Pr="00185D8D">
        <w:rPr>
          <w:sz w:val="28"/>
          <w:szCs w:val="28"/>
        </w:rPr>
        <w:t>центрацией</w:t>
      </w:r>
      <w:proofErr w:type="spellEnd"/>
      <w:r w:rsidRPr="00185D8D">
        <w:rPr>
          <w:sz w:val="28"/>
          <w:szCs w:val="28"/>
        </w:rPr>
        <w:t xml:space="preserve">, что свидетельствует не только о снижении эгоцентрической позиции, но и о падении интереса к творчеству, самореализации в профессиональной деятельности. </w:t>
      </w:r>
    </w:p>
    <w:p w:rsidR="00A5778A" w:rsidRDefault="00021D14" w:rsidP="00A5778A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Привести к затруднениям в профессиональном и личностном</w:t>
      </w:r>
      <w:r w:rsidRPr="00185D8D">
        <w:rPr>
          <w:bCs/>
          <w:sz w:val="28"/>
          <w:szCs w:val="28"/>
        </w:rPr>
        <w:t xml:space="preserve"> рост</w:t>
      </w:r>
      <w:r>
        <w:rPr>
          <w:bCs/>
          <w:sz w:val="28"/>
          <w:szCs w:val="28"/>
        </w:rPr>
        <w:t>е педагога</w:t>
      </w:r>
      <w:r w:rsidRPr="00185D8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стать причиной его эмоционального выгорания </w:t>
      </w:r>
      <w:r w:rsidRPr="00185D8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может тот факт, что н</w:t>
      </w:r>
      <w:r w:rsidRPr="00185D8D">
        <w:rPr>
          <w:bCs/>
          <w:sz w:val="28"/>
          <w:szCs w:val="28"/>
        </w:rPr>
        <w:t>а учителя</w:t>
      </w:r>
      <w:r>
        <w:rPr>
          <w:bCs/>
          <w:sz w:val="28"/>
          <w:szCs w:val="28"/>
        </w:rPr>
        <w:t xml:space="preserve"> смотрят, как на человека, который не имеет права на ошибку. </w:t>
      </w:r>
      <w:r w:rsidRPr="00185D8D">
        <w:rPr>
          <w:bCs/>
          <w:sz w:val="28"/>
          <w:szCs w:val="28"/>
        </w:rPr>
        <w:t xml:space="preserve">Противопоставить этому можно только осознание собственного несовершенства и готовность к изменениям, </w:t>
      </w:r>
      <w:r>
        <w:rPr>
          <w:bCs/>
          <w:sz w:val="28"/>
          <w:szCs w:val="28"/>
        </w:rPr>
        <w:t xml:space="preserve">самосовершенствованию, саморазвитию, </w:t>
      </w:r>
      <w:r w:rsidRPr="00185D8D">
        <w:rPr>
          <w:bCs/>
          <w:sz w:val="28"/>
          <w:szCs w:val="28"/>
        </w:rPr>
        <w:t>которые диктуют время и современный подход к образованию в Российской Федерации.</w:t>
      </w:r>
    </w:p>
    <w:p w:rsidR="00883112" w:rsidRPr="00883112" w:rsidRDefault="00883112" w:rsidP="00E24F4B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883112">
        <w:rPr>
          <w:bCs/>
          <w:sz w:val="28"/>
          <w:szCs w:val="28"/>
        </w:rPr>
        <w:t xml:space="preserve">Суммируя качества, необходимые для эффективной работы учителя, можно выделить следующие: </w:t>
      </w:r>
    </w:p>
    <w:p w:rsidR="00883112" w:rsidRPr="00883112" w:rsidRDefault="00883112" w:rsidP="00883112">
      <w:pPr>
        <w:numPr>
          <w:ilvl w:val="0"/>
          <w:numId w:val="42"/>
        </w:numPr>
        <w:spacing w:line="360" w:lineRule="auto"/>
        <w:jc w:val="both"/>
        <w:rPr>
          <w:bCs/>
          <w:sz w:val="28"/>
          <w:szCs w:val="28"/>
        </w:rPr>
      </w:pPr>
      <w:r w:rsidRPr="00883112">
        <w:rPr>
          <w:bCs/>
          <w:sz w:val="28"/>
          <w:szCs w:val="28"/>
        </w:rPr>
        <w:t xml:space="preserve">принятие каждого ученика, признание и уважение его как личности; </w:t>
      </w:r>
    </w:p>
    <w:p w:rsidR="00883112" w:rsidRPr="00883112" w:rsidRDefault="00883112" w:rsidP="00E24F4B">
      <w:pPr>
        <w:numPr>
          <w:ilvl w:val="0"/>
          <w:numId w:val="42"/>
        </w:numPr>
        <w:spacing w:line="360" w:lineRule="auto"/>
        <w:rPr>
          <w:bCs/>
          <w:sz w:val="28"/>
          <w:szCs w:val="28"/>
        </w:rPr>
      </w:pPr>
      <w:r w:rsidRPr="00883112">
        <w:rPr>
          <w:bCs/>
          <w:sz w:val="28"/>
          <w:szCs w:val="28"/>
        </w:rPr>
        <w:t xml:space="preserve">благополучное </w:t>
      </w:r>
      <w:proofErr w:type="spellStart"/>
      <w:r w:rsidRPr="00883112">
        <w:rPr>
          <w:bCs/>
          <w:sz w:val="28"/>
          <w:szCs w:val="28"/>
        </w:rPr>
        <w:t>психоэмоциональное</w:t>
      </w:r>
      <w:proofErr w:type="spellEnd"/>
      <w:r w:rsidRPr="00883112">
        <w:rPr>
          <w:bCs/>
          <w:sz w:val="28"/>
          <w:szCs w:val="28"/>
        </w:rPr>
        <w:t xml:space="preserve"> состояние</w:t>
      </w:r>
      <w:r w:rsidR="00E24F4B">
        <w:rPr>
          <w:bCs/>
          <w:sz w:val="28"/>
          <w:szCs w:val="28"/>
        </w:rPr>
        <w:t xml:space="preserve">, </w:t>
      </w:r>
      <w:r w:rsidRPr="00883112">
        <w:rPr>
          <w:bCs/>
          <w:sz w:val="28"/>
          <w:szCs w:val="28"/>
        </w:rPr>
        <w:t xml:space="preserve">уравновешенность, уверенность; </w:t>
      </w:r>
    </w:p>
    <w:p w:rsidR="00883112" w:rsidRPr="00883112" w:rsidRDefault="00883112" w:rsidP="00883112">
      <w:pPr>
        <w:numPr>
          <w:ilvl w:val="0"/>
          <w:numId w:val="42"/>
        </w:numPr>
        <w:spacing w:line="360" w:lineRule="auto"/>
        <w:jc w:val="both"/>
        <w:rPr>
          <w:bCs/>
          <w:sz w:val="28"/>
          <w:szCs w:val="28"/>
        </w:rPr>
      </w:pPr>
      <w:r w:rsidRPr="00883112">
        <w:rPr>
          <w:bCs/>
          <w:sz w:val="28"/>
          <w:szCs w:val="28"/>
        </w:rPr>
        <w:lastRenderedPageBreak/>
        <w:t xml:space="preserve">позитивное </w:t>
      </w:r>
      <w:proofErr w:type="spellStart"/>
      <w:r w:rsidRPr="00883112">
        <w:rPr>
          <w:bCs/>
          <w:sz w:val="28"/>
          <w:szCs w:val="28"/>
        </w:rPr>
        <w:t>самовосприятие</w:t>
      </w:r>
      <w:proofErr w:type="spellEnd"/>
      <w:r w:rsidRPr="00883112">
        <w:rPr>
          <w:bCs/>
          <w:sz w:val="28"/>
          <w:szCs w:val="28"/>
        </w:rPr>
        <w:t xml:space="preserve">; </w:t>
      </w:r>
    </w:p>
    <w:p w:rsidR="00883112" w:rsidRPr="00E24F4B" w:rsidRDefault="00883112" w:rsidP="00E24F4B">
      <w:pPr>
        <w:numPr>
          <w:ilvl w:val="0"/>
          <w:numId w:val="42"/>
        </w:numPr>
        <w:spacing w:line="360" w:lineRule="auto"/>
        <w:jc w:val="both"/>
        <w:rPr>
          <w:bCs/>
          <w:sz w:val="28"/>
          <w:szCs w:val="28"/>
        </w:rPr>
      </w:pPr>
      <w:r w:rsidRPr="00883112">
        <w:rPr>
          <w:bCs/>
          <w:sz w:val="28"/>
          <w:szCs w:val="28"/>
        </w:rPr>
        <w:t>стремление к личностному росту и самосовершенствованию;</w:t>
      </w:r>
      <w:r w:rsidRPr="00E24F4B">
        <w:rPr>
          <w:bCs/>
          <w:sz w:val="28"/>
          <w:szCs w:val="28"/>
        </w:rPr>
        <w:t xml:space="preserve"> </w:t>
      </w:r>
    </w:p>
    <w:p w:rsidR="00883112" w:rsidRPr="00883112" w:rsidRDefault="00E24F4B" w:rsidP="00883112">
      <w:pPr>
        <w:numPr>
          <w:ilvl w:val="0"/>
          <w:numId w:val="42"/>
        </w:numPr>
        <w:spacing w:line="360" w:lineRule="auto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творческость</w:t>
      </w:r>
      <w:proofErr w:type="spellEnd"/>
      <w:r w:rsidR="00883112" w:rsidRPr="00883112">
        <w:rPr>
          <w:bCs/>
          <w:sz w:val="28"/>
          <w:szCs w:val="28"/>
        </w:rPr>
        <w:t xml:space="preserve"> педагогической деятельности;  </w:t>
      </w:r>
    </w:p>
    <w:p w:rsidR="00883112" w:rsidRPr="00883112" w:rsidRDefault="00883112" w:rsidP="00883112">
      <w:pPr>
        <w:numPr>
          <w:ilvl w:val="0"/>
          <w:numId w:val="42"/>
        </w:numPr>
        <w:spacing w:line="360" w:lineRule="auto"/>
        <w:jc w:val="both"/>
        <w:rPr>
          <w:bCs/>
          <w:sz w:val="28"/>
          <w:szCs w:val="28"/>
        </w:rPr>
      </w:pPr>
      <w:r w:rsidRPr="00883112">
        <w:rPr>
          <w:bCs/>
          <w:sz w:val="28"/>
          <w:szCs w:val="28"/>
        </w:rPr>
        <w:t xml:space="preserve">гибкость, спонтанность поведения; </w:t>
      </w:r>
    </w:p>
    <w:p w:rsidR="00883112" w:rsidRPr="00883112" w:rsidRDefault="00883112" w:rsidP="00883112">
      <w:pPr>
        <w:numPr>
          <w:ilvl w:val="0"/>
          <w:numId w:val="42"/>
        </w:numPr>
        <w:spacing w:line="360" w:lineRule="auto"/>
        <w:jc w:val="both"/>
        <w:rPr>
          <w:bCs/>
          <w:sz w:val="28"/>
          <w:szCs w:val="28"/>
        </w:rPr>
      </w:pPr>
      <w:r w:rsidRPr="00883112">
        <w:rPr>
          <w:bCs/>
          <w:sz w:val="28"/>
          <w:szCs w:val="28"/>
        </w:rPr>
        <w:t>ответственность.</w:t>
      </w:r>
    </w:p>
    <w:p w:rsidR="00883112" w:rsidRPr="00883112" w:rsidRDefault="00883112" w:rsidP="00883112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883112">
        <w:rPr>
          <w:bCs/>
          <w:sz w:val="28"/>
          <w:szCs w:val="28"/>
        </w:rPr>
        <w:t xml:space="preserve">Все эти качества выстраиваются на одной единой основе - на системе ценностных ориентаций, носящих </w:t>
      </w:r>
      <w:r w:rsidR="00E24F4B">
        <w:rPr>
          <w:bCs/>
          <w:sz w:val="28"/>
          <w:szCs w:val="28"/>
        </w:rPr>
        <w:t>гуманистическую направленность, что в соединении с личностно-ориентированным подходом  в обучении</w:t>
      </w:r>
      <w:r w:rsidR="004B406A">
        <w:rPr>
          <w:bCs/>
          <w:sz w:val="28"/>
          <w:szCs w:val="28"/>
        </w:rPr>
        <w:t xml:space="preserve"> позволяет достичь высоких результатов в профессиональной деятельности в условиях модернизации образования.</w:t>
      </w:r>
    </w:p>
    <w:p w:rsidR="00E24F4B" w:rsidRPr="005258C2" w:rsidRDefault="00E24F4B" w:rsidP="00E24F4B">
      <w:pPr>
        <w:pStyle w:val="21"/>
        <w:spacing w:after="0" w:line="360" w:lineRule="auto"/>
        <w:ind w:left="0" w:firstLine="708"/>
        <w:jc w:val="both"/>
        <w:rPr>
          <w:bCs/>
          <w:sz w:val="28"/>
          <w:szCs w:val="28"/>
        </w:rPr>
      </w:pPr>
      <w:r w:rsidRPr="005258C2">
        <w:rPr>
          <w:sz w:val="28"/>
          <w:szCs w:val="28"/>
        </w:rPr>
        <w:t xml:space="preserve">Теоретическая значимость исследования </w:t>
      </w:r>
      <w:r w:rsidRPr="005258C2">
        <w:rPr>
          <w:bCs/>
          <w:sz w:val="28"/>
          <w:szCs w:val="28"/>
        </w:rPr>
        <w:t>заключается в том, что его результаты расширяют научные представления о том, какова роль ценностных ориентаций педагогов в условиях изменяющегося общества и модернизации образования, в поддержании и развитии культуры учащихся. Результаты исследования позволяют увидеть готовность педагогов с различным стажем работы к профессиональной деятельности в условиях модернизации образования; выявить приоритетные ценностные ориентации и их возможные различия у педагогов с различным стажем работы; конкретизировать ценностные ориентации педагогов современности; открывают возможность для повышения профессионального уровня педагогов.</w:t>
      </w:r>
    </w:p>
    <w:p w:rsidR="00E24F4B" w:rsidRPr="005258C2" w:rsidRDefault="00E24F4B" w:rsidP="00E24F4B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5258C2">
        <w:rPr>
          <w:iCs/>
          <w:sz w:val="28"/>
          <w:szCs w:val="28"/>
        </w:rPr>
        <w:t>Практическая значимость</w:t>
      </w:r>
      <w:r w:rsidRPr="005258C2">
        <w:rPr>
          <w:bCs/>
          <w:iCs/>
          <w:sz w:val="28"/>
          <w:szCs w:val="28"/>
        </w:rPr>
        <w:t xml:space="preserve"> исследования состоит в том, что его результаты направлены на совершенствование педагогической деятельности в аспекте формирования </w:t>
      </w:r>
      <w:r w:rsidRPr="005258C2">
        <w:rPr>
          <w:sz w:val="28"/>
          <w:szCs w:val="28"/>
        </w:rPr>
        <w:t>готовности педагогов к профессиональной деятельности в общеобразовательной школе в условиях модернизации образования.</w:t>
      </w:r>
    </w:p>
    <w:p w:rsidR="002B1EAD" w:rsidRDefault="00E24F4B" w:rsidP="002B1EA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58C2">
        <w:rPr>
          <w:sz w:val="28"/>
          <w:szCs w:val="28"/>
        </w:rPr>
        <w:t xml:space="preserve">Эмпирическая база исследования: </w:t>
      </w:r>
      <w:r>
        <w:rPr>
          <w:sz w:val="28"/>
          <w:szCs w:val="28"/>
        </w:rPr>
        <w:t xml:space="preserve">на протяжении </w:t>
      </w:r>
      <w:r w:rsidR="00CB0D5D">
        <w:rPr>
          <w:sz w:val="28"/>
          <w:szCs w:val="28"/>
        </w:rPr>
        <w:t>2011</w:t>
      </w:r>
      <w:r w:rsidR="004C35AA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2012 годов </w:t>
      </w:r>
      <w:r w:rsidRPr="005258C2">
        <w:rPr>
          <w:sz w:val="28"/>
          <w:szCs w:val="28"/>
        </w:rPr>
        <w:t xml:space="preserve">в исследовании принимали участие педагоги муниципального общеобразовательного учреждения </w:t>
      </w:r>
      <w:r>
        <w:rPr>
          <w:sz w:val="28"/>
          <w:szCs w:val="28"/>
        </w:rPr>
        <w:t xml:space="preserve">основная общеобразовательная школа № 5 г. Александрова Владимирской области </w:t>
      </w:r>
      <w:r w:rsidRPr="005258C2">
        <w:rPr>
          <w:sz w:val="28"/>
          <w:szCs w:val="28"/>
        </w:rPr>
        <w:t>в количестве 17 человек.</w:t>
      </w:r>
    </w:p>
    <w:p w:rsidR="002804C0" w:rsidRPr="002B1EAD" w:rsidRDefault="002804C0" w:rsidP="002B1EA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04C0">
        <w:rPr>
          <w:color w:val="000000"/>
          <w:sz w:val="28"/>
          <w:szCs w:val="28"/>
        </w:rPr>
        <w:lastRenderedPageBreak/>
        <w:t>АДРЕСНАЯ НАПРАВЛЕННОСТЬ</w:t>
      </w:r>
    </w:p>
    <w:p w:rsidR="004B406A" w:rsidRPr="00BE6230" w:rsidRDefault="004B406A" w:rsidP="004B406A">
      <w:pPr>
        <w:spacing w:line="360" w:lineRule="auto"/>
        <w:jc w:val="both"/>
        <w:rPr>
          <w:bCs/>
          <w:sz w:val="28"/>
          <w:szCs w:val="28"/>
        </w:rPr>
      </w:pPr>
    </w:p>
    <w:p w:rsidR="00AE3C50" w:rsidRDefault="00046CD6" w:rsidP="00046CD6">
      <w:pPr>
        <w:pStyle w:val="21"/>
        <w:ind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Данный опыт предназначен </w:t>
      </w:r>
    </w:p>
    <w:p w:rsidR="00AE3C50" w:rsidRDefault="00AE3C50" w:rsidP="00AE3C50">
      <w:pPr>
        <w:pStyle w:val="21"/>
        <w:numPr>
          <w:ilvl w:val="0"/>
          <w:numId w:val="4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руководителям</w:t>
      </w:r>
      <w:r w:rsidR="00046CD6">
        <w:rPr>
          <w:color w:val="000000"/>
          <w:sz w:val="28"/>
          <w:szCs w:val="28"/>
        </w:rPr>
        <w:t xml:space="preserve"> образовательных учреждений различного уровня, выстраивающих свою деятельность с кадровым педагогическим составом</w:t>
      </w:r>
      <w:r>
        <w:rPr>
          <w:color w:val="000000"/>
          <w:sz w:val="28"/>
          <w:szCs w:val="28"/>
        </w:rPr>
        <w:t>;</w:t>
      </w:r>
    </w:p>
    <w:p w:rsidR="00AE3C50" w:rsidRDefault="00046CD6" w:rsidP="00AE3C50">
      <w:pPr>
        <w:pStyle w:val="21"/>
        <w:numPr>
          <w:ilvl w:val="0"/>
          <w:numId w:val="4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психологическим служ</w:t>
      </w:r>
      <w:r w:rsidR="00AE3C50">
        <w:rPr>
          <w:color w:val="000000"/>
          <w:sz w:val="28"/>
          <w:szCs w:val="28"/>
        </w:rPr>
        <w:t>бам образовательных учреждений;</w:t>
      </w:r>
    </w:p>
    <w:p w:rsidR="004B406A" w:rsidRDefault="00046CD6" w:rsidP="004B406A">
      <w:pPr>
        <w:pStyle w:val="21"/>
        <w:numPr>
          <w:ilvl w:val="0"/>
          <w:numId w:val="4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педагогам</w:t>
      </w:r>
      <w:r w:rsidR="00AE3C50">
        <w:rPr>
          <w:color w:val="000000"/>
          <w:sz w:val="28"/>
          <w:szCs w:val="28"/>
        </w:rPr>
        <w:t>, осуществляющим профессиональную деятельность в условиях модернизации образования.</w:t>
      </w:r>
      <w:r>
        <w:rPr>
          <w:color w:val="000000"/>
          <w:sz w:val="28"/>
          <w:szCs w:val="28"/>
        </w:rPr>
        <w:t xml:space="preserve"> </w:t>
      </w:r>
    </w:p>
    <w:p w:rsidR="004B406A" w:rsidRDefault="004B406A" w:rsidP="004B406A">
      <w:pPr>
        <w:pStyle w:val="21"/>
        <w:jc w:val="both"/>
        <w:rPr>
          <w:color w:val="000000"/>
          <w:sz w:val="28"/>
          <w:szCs w:val="28"/>
        </w:rPr>
      </w:pPr>
    </w:p>
    <w:p w:rsidR="002804C0" w:rsidRPr="004B406A" w:rsidRDefault="002804C0" w:rsidP="004B406A">
      <w:pPr>
        <w:pStyle w:val="21"/>
        <w:jc w:val="both"/>
        <w:rPr>
          <w:color w:val="000000"/>
          <w:sz w:val="28"/>
          <w:szCs w:val="28"/>
        </w:rPr>
      </w:pPr>
      <w:r w:rsidRPr="004B406A">
        <w:rPr>
          <w:color w:val="000000"/>
          <w:sz w:val="28"/>
          <w:szCs w:val="28"/>
        </w:rPr>
        <w:t xml:space="preserve">МЕТОДИЧЕСКИЕ РЕКОМЕНДАЦИИ </w:t>
      </w:r>
    </w:p>
    <w:p w:rsidR="004B406A" w:rsidRPr="004B406A" w:rsidRDefault="004B406A" w:rsidP="00BE6230">
      <w:pPr>
        <w:pStyle w:val="a3"/>
        <w:numPr>
          <w:ilvl w:val="0"/>
          <w:numId w:val="43"/>
        </w:numPr>
        <w:spacing w:line="360" w:lineRule="auto"/>
        <w:jc w:val="both"/>
        <w:rPr>
          <w:bCs/>
          <w:sz w:val="28"/>
          <w:szCs w:val="28"/>
        </w:rPr>
      </w:pPr>
      <w:r w:rsidRPr="004B406A">
        <w:rPr>
          <w:bCs/>
          <w:sz w:val="28"/>
          <w:szCs w:val="28"/>
        </w:rPr>
        <w:t xml:space="preserve">Пересмотр </w:t>
      </w:r>
      <w:r>
        <w:rPr>
          <w:bCs/>
          <w:sz w:val="28"/>
          <w:szCs w:val="28"/>
        </w:rPr>
        <w:t xml:space="preserve">в условиях модернизации образования </w:t>
      </w:r>
      <w:r w:rsidRPr="004B406A">
        <w:rPr>
          <w:bCs/>
          <w:sz w:val="28"/>
          <w:szCs w:val="28"/>
        </w:rPr>
        <w:t>ценностных ориентаций педагогов, сформированных</w:t>
      </w:r>
      <w:r w:rsidR="00AE3C50" w:rsidRPr="004B406A">
        <w:rPr>
          <w:bCs/>
          <w:sz w:val="28"/>
          <w:szCs w:val="28"/>
        </w:rPr>
        <w:t xml:space="preserve"> годами в системе педагогического труда</w:t>
      </w:r>
      <w:r>
        <w:rPr>
          <w:bCs/>
          <w:sz w:val="28"/>
          <w:szCs w:val="28"/>
        </w:rPr>
        <w:t>.</w:t>
      </w:r>
    </w:p>
    <w:p w:rsidR="00BE6230" w:rsidRPr="004B406A" w:rsidRDefault="004B406A" w:rsidP="00BE6230">
      <w:pPr>
        <w:pStyle w:val="a3"/>
        <w:numPr>
          <w:ilvl w:val="0"/>
          <w:numId w:val="43"/>
        </w:numPr>
        <w:spacing w:line="360" w:lineRule="auto"/>
        <w:jc w:val="both"/>
        <w:rPr>
          <w:bCs/>
          <w:sz w:val="28"/>
          <w:szCs w:val="28"/>
        </w:rPr>
      </w:pPr>
      <w:r w:rsidRPr="004B406A">
        <w:rPr>
          <w:sz w:val="28"/>
          <w:szCs w:val="28"/>
        </w:rPr>
        <w:t>Осуществление оценки</w:t>
      </w:r>
      <w:r w:rsidR="00AE3C50" w:rsidRPr="004B406A">
        <w:rPr>
          <w:sz w:val="28"/>
          <w:szCs w:val="28"/>
        </w:rPr>
        <w:t xml:space="preserve"> профессиональной компетентности педагога, поиск</w:t>
      </w:r>
      <w:r w:rsidRPr="004B406A">
        <w:rPr>
          <w:sz w:val="28"/>
          <w:szCs w:val="28"/>
        </w:rPr>
        <w:t>а</w:t>
      </w:r>
      <w:r w:rsidR="00AE3C50" w:rsidRPr="004B406A">
        <w:rPr>
          <w:sz w:val="28"/>
          <w:szCs w:val="28"/>
        </w:rPr>
        <w:t xml:space="preserve"> эффективной модели обучения, в том числе и самих учителей</w:t>
      </w:r>
      <w:r w:rsidR="00BE6230" w:rsidRPr="004B406A">
        <w:rPr>
          <w:bCs/>
          <w:sz w:val="28"/>
          <w:szCs w:val="28"/>
        </w:rPr>
        <w:t>.</w:t>
      </w:r>
    </w:p>
    <w:p w:rsidR="00545E56" w:rsidRPr="00883112" w:rsidRDefault="00AE3C50" w:rsidP="00883112">
      <w:pPr>
        <w:pStyle w:val="a3"/>
        <w:numPr>
          <w:ilvl w:val="0"/>
          <w:numId w:val="43"/>
        </w:numPr>
        <w:spacing w:line="360" w:lineRule="auto"/>
        <w:jc w:val="both"/>
        <w:rPr>
          <w:bCs/>
          <w:sz w:val="28"/>
          <w:szCs w:val="28"/>
        </w:rPr>
      </w:pPr>
      <w:r w:rsidRPr="00883112">
        <w:rPr>
          <w:sz w:val="28"/>
          <w:szCs w:val="28"/>
        </w:rPr>
        <w:t xml:space="preserve">Для более успешной адаптации к работе в условиях модернизации образования на разных уровнях целесообразно разрабатывать и внедрять методики, позволяющие педагогу выявлять собственные ценностные ориентации, диагностировать состояние ценностных ориентаций, адаптировать их к новым условиям профессиональной деятельности. </w:t>
      </w:r>
    </w:p>
    <w:p w:rsidR="00883112" w:rsidRPr="00883112" w:rsidRDefault="00AE3C50" w:rsidP="00883112">
      <w:pPr>
        <w:pStyle w:val="a3"/>
        <w:numPr>
          <w:ilvl w:val="0"/>
          <w:numId w:val="43"/>
        </w:numPr>
        <w:spacing w:line="360" w:lineRule="auto"/>
        <w:jc w:val="both"/>
        <w:rPr>
          <w:bCs/>
          <w:sz w:val="28"/>
          <w:szCs w:val="28"/>
        </w:rPr>
      </w:pPr>
      <w:r w:rsidRPr="00883112">
        <w:rPr>
          <w:sz w:val="28"/>
          <w:szCs w:val="28"/>
        </w:rPr>
        <w:lastRenderedPageBreak/>
        <w:t xml:space="preserve">В образовательных учреждениях необходима организация специальных тренингов, стимулирующих деятельность учителей по самооценке и </w:t>
      </w:r>
      <w:proofErr w:type="spellStart"/>
      <w:r w:rsidRPr="00883112">
        <w:rPr>
          <w:sz w:val="28"/>
          <w:szCs w:val="28"/>
        </w:rPr>
        <w:t>самокоррекции</w:t>
      </w:r>
      <w:proofErr w:type="spellEnd"/>
      <w:r w:rsidRPr="00883112">
        <w:rPr>
          <w:sz w:val="28"/>
          <w:szCs w:val="28"/>
        </w:rPr>
        <w:t xml:space="preserve"> ценностных ориентаций.</w:t>
      </w:r>
      <w:r w:rsidRPr="00883112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545E56" w:rsidRPr="00883112" w:rsidRDefault="00545E56" w:rsidP="00545E56">
      <w:pPr>
        <w:pStyle w:val="a3"/>
        <w:numPr>
          <w:ilvl w:val="0"/>
          <w:numId w:val="43"/>
        </w:numPr>
        <w:spacing w:line="360" w:lineRule="auto"/>
        <w:jc w:val="both"/>
        <w:rPr>
          <w:bCs/>
          <w:sz w:val="28"/>
          <w:szCs w:val="28"/>
        </w:rPr>
      </w:pPr>
      <w:r w:rsidRPr="00883112">
        <w:rPr>
          <w:sz w:val="28"/>
          <w:szCs w:val="28"/>
        </w:rPr>
        <w:t>Помимо действующих на базе Управлений образования муниципалитетов методических объединений педагогов</w:t>
      </w:r>
      <w:r w:rsidR="004C35AA">
        <w:rPr>
          <w:sz w:val="28"/>
          <w:szCs w:val="28"/>
        </w:rPr>
        <w:t>,</w:t>
      </w:r>
      <w:r w:rsidRPr="00883112">
        <w:rPr>
          <w:sz w:val="28"/>
          <w:szCs w:val="28"/>
        </w:rPr>
        <w:t xml:space="preserve"> целесообразным является создание сообществ, педагогических клубов с целью осуществления </w:t>
      </w:r>
      <w:r w:rsidR="00AE3C50" w:rsidRPr="00883112">
        <w:rPr>
          <w:sz w:val="28"/>
          <w:szCs w:val="28"/>
        </w:rPr>
        <w:t xml:space="preserve">компетентной консультативной помощи </w:t>
      </w:r>
      <w:r w:rsidRPr="00883112">
        <w:rPr>
          <w:sz w:val="28"/>
          <w:szCs w:val="28"/>
        </w:rPr>
        <w:t>и поддержки учи</w:t>
      </w:r>
      <w:r w:rsidR="00883112">
        <w:rPr>
          <w:sz w:val="28"/>
          <w:szCs w:val="28"/>
        </w:rPr>
        <w:t xml:space="preserve">телям в связи с модернизацией образования и внедрением федерального </w:t>
      </w:r>
      <w:r w:rsidR="004C35AA">
        <w:rPr>
          <w:sz w:val="28"/>
          <w:szCs w:val="28"/>
        </w:rPr>
        <w:t xml:space="preserve">государственного </w:t>
      </w:r>
      <w:r w:rsidR="00883112">
        <w:rPr>
          <w:sz w:val="28"/>
          <w:szCs w:val="28"/>
        </w:rPr>
        <w:t>образовательного стандарта нового поколения.</w:t>
      </w:r>
    </w:p>
    <w:p w:rsidR="00883112" w:rsidRPr="00883112" w:rsidRDefault="00545E56" w:rsidP="00883112">
      <w:pPr>
        <w:pStyle w:val="a3"/>
        <w:numPr>
          <w:ilvl w:val="0"/>
          <w:numId w:val="43"/>
        </w:numPr>
        <w:spacing w:line="360" w:lineRule="auto"/>
        <w:jc w:val="both"/>
        <w:rPr>
          <w:bCs/>
          <w:sz w:val="28"/>
          <w:szCs w:val="28"/>
        </w:rPr>
      </w:pPr>
      <w:r w:rsidRPr="00883112">
        <w:rPr>
          <w:sz w:val="28"/>
          <w:szCs w:val="28"/>
        </w:rPr>
        <w:t>С</w:t>
      </w:r>
      <w:r w:rsidR="00AE3C50" w:rsidRPr="00883112">
        <w:rPr>
          <w:sz w:val="28"/>
          <w:szCs w:val="28"/>
        </w:rPr>
        <w:t xml:space="preserve">оздание условий для изучения, обобщения и трансляции положительного опыта образовательных учреждений и отдельных педагогов в условиях модернизации образования является одной из первоочередных задач и призвано способствовать позитивным изменениям в сфере образования в соответствии с Концепцией  долгосрочного социально-экономического развития Российской Федерации на период до 2020 года. </w:t>
      </w:r>
    </w:p>
    <w:p w:rsidR="00AE3C50" w:rsidRPr="00883112" w:rsidRDefault="00AE3C50" w:rsidP="00883112">
      <w:pPr>
        <w:pStyle w:val="a3"/>
        <w:numPr>
          <w:ilvl w:val="0"/>
          <w:numId w:val="43"/>
        </w:numPr>
        <w:spacing w:line="360" w:lineRule="auto"/>
        <w:jc w:val="both"/>
        <w:rPr>
          <w:bCs/>
          <w:sz w:val="28"/>
          <w:szCs w:val="28"/>
        </w:rPr>
      </w:pPr>
      <w:proofErr w:type="spellStart"/>
      <w:r w:rsidRPr="00883112">
        <w:rPr>
          <w:sz w:val="28"/>
          <w:szCs w:val="28"/>
        </w:rPr>
        <w:t>Сформированность</w:t>
      </w:r>
      <w:proofErr w:type="spellEnd"/>
      <w:r w:rsidRPr="00883112">
        <w:rPr>
          <w:sz w:val="28"/>
          <w:szCs w:val="28"/>
        </w:rPr>
        <w:t xml:space="preserve"> у педагога ценностных ориентаций, соответствующих требованиям времени, является залогом его успешной профессиональной деятельности</w:t>
      </w:r>
      <w:r w:rsidR="00545E56" w:rsidRPr="00883112">
        <w:rPr>
          <w:sz w:val="28"/>
          <w:szCs w:val="28"/>
        </w:rPr>
        <w:t xml:space="preserve"> и социализации</w:t>
      </w:r>
      <w:r w:rsidRPr="00883112">
        <w:rPr>
          <w:sz w:val="28"/>
          <w:szCs w:val="28"/>
        </w:rPr>
        <w:t xml:space="preserve"> в условиях модернизации образ</w:t>
      </w:r>
      <w:r w:rsidR="00545E56" w:rsidRPr="00883112">
        <w:rPr>
          <w:sz w:val="28"/>
          <w:szCs w:val="28"/>
        </w:rPr>
        <w:t xml:space="preserve">ования в Российской Федерации, </w:t>
      </w:r>
      <w:r w:rsidRPr="00883112">
        <w:rPr>
          <w:sz w:val="28"/>
          <w:szCs w:val="28"/>
        </w:rPr>
        <w:t xml:space="preserve"> следовательно</w:t>
      </w:r>
      <w:r w:rsidR="00545E56" w:rsidRPr="00883112">
        <w:rPr>
          <w:sz w:val="28"/>
          <w:szCs w:val="28"/>
        </w:rPr>
        <w:t>,</w:t>
      </w:r>
      <w:r w:rsidRPr="00883112">
        <w:rPr>
          <w:sz w:val="28"/>
          <w:szCs w:val="28"/>
        </w:rPr>
        <w:t xml:space="preserve"> и залогом успешности проводимой в стране реформы образования в целом.</w:t>
      </w:r>
    </w:p>
    <w:p w:rsidR="00545E56" w:rsidRDefault="00545E56" w:rsidP="00545E56">
      <w:pPr>
        <w:pStyle w:val="21"/>
        <w:ind w:left="0"/>
        <w:rPr>
          <w:color w:val="000000"/>
          <w:sz w:val="28"/>
          <w:szCs w:val="28"/>
        </w:rPr>
      </w:pPr>
    </w:p>
    <w:p w:rsidR="00545E56" w:rsidRDefault="002804C0" w:rsidP="00545E56">
      <w:pPr>
        <w:pStyle w:val="21"/>
        <w:ind w:left="0"/>
        <w:rPr>
          <w:color w:val="000000"/>
          <w:sz w:val="28"/>
          <w:szCs w:val="28"/>
        </w:rPr>
      </w:pPr>
      <w:r w:rsidRPr="002804C0">
        <w:rPr>
          <w:color w:val="000000"/>
          <w:sz w:val="28"/>
          <w:szCs w:val="28"/>
        </w:rPr>
        <w:t>РАСПРОСТРАНЕНИЕ ОПЫТА</w:t>
      </w:r>
    </w:p>
    <w:p w:rsidR="00883112" w:rsidRDefault="00883112" w:rsidP="00883112">
      <w:pPr>
        <w:pStyle w:val="21"/>
        <w:spacing w:after="0" w:line="360" w:lineRule="auto"/>
        <w:ind w:left="0"/>
        <w:jc w:val="both"/>
        <w:rPr>
          <w:color w:val="000000"/>
          <w:sz w:val="28"/>
          <w:szCs w:val="28"/>
        </w:rPr>
      </w:pPr>
    </w:p>
    <w:p w:rsidR="004C35AA" w:rsidRDefault="004C35AA" w:rsidP="00883112">
      <w:pPr>
        <w:pStyle w:val="21"/>
        <w:spacing w:after="0" w:line="360" w:lineRule="auto"/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Выступления на ШМО, педагогических советах школы.</w:t>
      </w:r>
    </w:p>
    <w:p w:rsidR="004C35AA" w:rsidRDefault="00545E56" w:rsidP="004C35AA">
      <w:pPr>
        <w:pStyle w:val="21"/>
        <w:spacing w:after="0" w:line="360" w:lineRule="auto"/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Данный опыт был обобщён: </w:t>
      </w:r>
    </w:p>
    <w:p w:rsidR="00545E56" w:rsidRDefault="00545E56" w:rsidP="004C35AA">
      <w:pPr>
        <w:pStyle w:val="21"/>
        <w:spacing w:after="0" w:line="360" w:lineRule="auto"/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на уровне муниципального бюджетного общеобразовательного учреждения основной общеобразовате</w:t>
      </w:r>
      <w:r w:rsidR="00883112">
        <w:rPr>
          <w:color w:val="000000"/>
          <w:sz w:val="28"/>
          <w:szCs w:val="28"/>
        </w:rPr>
        <w:t>льной школы № 5 г. Александрова;</w:t>
      </w:r>
    </w:p>
    <w:p w:rsidR="00545E56" w:rsidRDefault="00545E56" w:rsidP="00883112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уровне </w:t>
      </w:r>
      <w:r w:rsidR="00BE6230">
        <w:rPr>
          <w:color w:val="000000"/>
          <w:sz w:val="28"/>
          <w:szCs w:val="28"/>
        </w:rPr>
        <w:t xml:space="preserve">Управления образования Александровского района и Александровского городского </w:t>
      </w:r>
      <w:r>
        <w:rPr>
          <w:color w:val="000000"/>
          <w:sz w:val="28"/>
          <w:szCs w:val="28"/>
        </w:rPr>
        <w:t>методического центра</w:t>
      </w:r>
      <w:r w:rsidR="00BE62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243390" w:rsidRPr="00D57220" w:rsidRDefault="00243390" w:rsidP="00883112">
      <w:pPr>
        <w:spacing w:line="360" w:lineRule="auto"/>
        <w:ind w:firstLine="709"/>
        <w:jc w:val="both"/>
        <w:rPr>
          <w:sz w:val="28"/>
          <w:szCs w:val="28"/>
        </w:rPr>
      </w:pPr>
      <w:r w:rsidRPr="00D57220">
        <w:rPr>
          <w:sz w:val="28"/>
          <w:szCs w:val="28"/>
        </w:rPr>
        <w:t>Участие в семинарах, конференц</w:t>
      </w:r>
      <w:r w:rsidR="00EB3186">
        <w:rPr>
          <w:sz w:val="28"/>
          <w:szCs w:val="28"/>
        </w:rPr>
        <w:t>иях, профессиональных конкурсах; награды.</w:t>
      </w:r>
    </w:p>
    <w:p w:rsidR="00243390" w:rsidRPr="00E656C2" w:rsidRDefault="00243390" w:rsidP="00883112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E656C2">
        <w:rPr>
          <w:iCs/>
          <w:sz w:val="28"/>
          <w:szCs w:val="28"/>
        </w:rPr>
        <w:t>27 октября 2009 года - областной семинар по теме «Духовно-нравственное воспитание школьников». Подготовила и успешно провела открытый урок по предмету Истоки на тему «Мои близкие и родные люди - мои родители». МОУ СОШ №5,</w:t>
      </w:r>
      <w:r w:rsidR="00883112" w:rsidRPr="00E656C2">
        <w:rPr>
          <w:iCs/>
          <w:sz w:val="28"/>
          <w:szCs w:val="28"/>
        </w:rPr>
        <w:t xml:space="preserve"> </w:t>
      </w:r>
      <w:r w:rsidRPr="00E656C2">
        <w:rPr>
          <w:iCs/>
          <w:sz w:val="28"/>
          <w:szCs w:val="28"/>
        </w:rPr>
        <w:t>г. Александров.</w:t>
      </w:r>
      <w:r w:rsidRPr="00E656C2">
        <w:rPr>
          <w:iCs/>
          <w:sz w:val="28"/>
          <w:szCs w:val="28"/>
        </w:rPr>
        <w:br/>
        <w:t xml:space="preserve">        Май 2010 года - районный семинар школьных педагогов - психологов по теме "Артистизм как качество личности", МОУ ООШ №16, Александровский район. Участие.</w:t>
      </w:r>
    </w:p>
    <w:p w:rsidR="00243390" w:rsidRPr="00E656C2" w:rsidRDefault="00243390" w:rsidP="00243390">
      <w:pPr>
        <w:spacing w:line="360" w:lineRule="auto"/>
        <w:jc w:val="both"/>
        <w:rPr>
          <w:iCs/>
          <w:sz w:val="28"/>
          <w:szCs w:val="28"/>
        </w:rPr>
      </w:pPr>
      <w:r w:rsidRPr="00E656C2">
        <w:rPr>
          <w:bCs/>
          <w:iCs/>
          <w:sz w:val="28"/>
          <w:szCs w:val="28"/>
        </w:rPr>
        <w:t xml:space="preserve">       20 июля 2010 года -</w:t>
      </w:r>
      <w:r w:rsidRPr="00E656C2">
        <w:rPr>
          <w:iCs/>
          <w:sz w:val="28"/>
          <w:szCs w:val="28"/>
        </w:rPr>
        <w:t xml:space="preserve"> Грамота Управления образования администрации Александровского района за многолетний добросовестный труд, педагогическое мастерство, высокие результаты в профессиональной деятельности.</w:t>
      </w:r>
    </w:p>
    <w:p w:rsidR="00243390" w:rsidRPr="00E656C2" w:rsidRDefault="00243390" w:rsidP="00243390">
      <w:pPr>
        <w:spacing w:line="360" w:lineRule="auto"/>
        <w:ind w:firstLine="708"/>
        <w:jc w:val="both"/>
        <w:rPr>
          <w:iCs/>
          <w:sz w:val="28"/>
          <w:szCs w:val="28"/>
        </w:rPr>
      </w:pPr>
      <w:r w:rsidRPr="00E656C2">
        <w:rPr>
          <w:bCs/>
          <w:iCs/>
          <w:sz w:val="28"/>
          <w:szCs w:val="28"/>
        </w:rPr>
        <w:t>Август 2010 года -</w:t>
      </w:r>
      <w:r w:rsidRPr="00E656C2">
        <w:rPr>
          <w:iCs/>
          <w:sz w:val="28"/>
          <w:szCs w:val="28"/>
        </w:rPr>
        <w:t xml:space="preserve"> Грамота Администрации Александровского района за успехи в организации и совершенствовании учебного и воспитательного процессов, формирование интеллектуального и нравственного развития личности, большой вклад в подготовку учащихся.</w:t>
      </w:r>
    </w:p>
    <w:p w:rsidR="00243390" w:rsidRPr="00E656C2" w:rsidRDefault="00243390" w:rsidP="00243390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E656C2">
        <w:rPr>
          <w:iCs/>
          <w:sz w:val="28"/>
          <w:szCs w:val="28"/>
        </w:rPr>
        <w:t xml:space="preserve">14 октября 2010 года - районный семинар по теме "Семья и школа". Подготовила и успешно провела открытый урок на тему "Традиции моего рода". Урок вызвал интерес и живой эмоциональный всплеск у участников </w:t>
      </w:r>
      <w:proofErr w:type="gramStart"/>
      <w:r w:rsidRPr="00E656C2">
        <w:rPr>
          <w:iCs/>
          <w:sz w:val="28"/>
          <w:szCs w:val="28"/>
        </w:rPr>
        <w:t>семинара</w:t>
      </w:r>
      <w:proofErr w:type="gramEnd"/>
      <w:r w:rsidRPr="00E656C2">
        <w:rPr>
          <w:iCs/>
          <w:sz w:val="28"/>
          <w:szCs w:val="28"/>
        </w:rPr>
        <w:t xml:space="preserve"> и получили высокую оценку. МОУ СОШ № 5, г. Александров.</w:t>
      </w:r>
    </w:p>
    <w:p w:rsidR="00243390" w:rsidRPr="00E656C2" w:rsidRDefault="00243390" w:rsidP="00243390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E656C2">
        <w:rPr>
          <w:iCs/>
          <w:sz w:val="28"/>
          <w:szCs w:val="28"/>
        </w:rPr>
        <w:t xml:space="preserve">28 октября 2010 года - в рамках деятельности лаборатории «Русская школа как система воспитания и образования» областной семинар «Роль курса «Основы православной культуры» в духовно-нравственном воспитании учащихся». На семинаре были подведены итоги регионального конкурса методических разработок по курсу «Основы православной культуры», </w:t>
      </w:r>
      <w:r w:rsidRPr="00E656C2">
        <w:rPr>
          <w:iCs/>
          <w:sz w:val="28"/>
          <w:szCs w:val="28"/>
        </w:rPr>
        <w:lastRenderedPageBreak/>
        <w:t xml:space="preserve">состоялось награждение победителей и представлен опыт работы педагогов – призеров конкурса по курсу «Основы православной культуры». </w:t>
      </w:r>
    </w:p>
    <w:p w:rsidR="00243390" w:rsidRPr="00E656C2" w:rsidRDefault="00243390" w:rsidP="00243390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E656C2">
        <w:rPr>
          <w:iCs/>
          <w:sz w:val="28"/>
          <w:szCs w:val="28"/>
        </w:rPr>
        <w:t xml:space="preserve">Вручён диплом 1 степени за коллективную работу по теме курса, ИПКРО имени Л.И. Новиковой, </w:t>
      </w:r>
      <w:proofErr w:type="gramStart"/>
      <w:r w:rsidRPr="00E656C2">
        <w:rPr>
          <w:iCs/>
          <w:sz w:val="28"/>
          <w:szCs w:val="28"/>
        </w:rPr>
        <w:t>г</w:t>
      </w:r>
      <w:proofErr w:type="gramEnd"/>
      <w:r w:rsidRPr="00E656C2">
        <w:rPr>
          <w:iCs/>
          <w:sz w:val="28"/>
          <w:szCs w:val="28"/>
        </w:rPr>
        <w:t xml:space="preserve">. Владимир. </w:t>
      </w:r>
    </w:p>
    <w:p w:rsidR="00243390" w:rsidRPr="00E656C2" w:rsidRDefault="00243390" w:rsidP="00243390">
      <w:pPr>
        <w:spacing w:line="360" w:lineRule="auto"/>
        <w:ind w:firstLine="1"/>
        <w:jc w:val="both"/>
        <w:rPr>
          <w:iCs/>
          <w:sz w:val="28"/>
          <w:szCs w:val="28"/>
        </w:rPr>
      </w:pPr>
      <w:r w:rsidRPr="00E656C2">
        <w:rPr>
          <w:iCs/>
          <w:sz w:val="28"/>
          <w:szCs w:val="28"/>
        </w:rPr>
        <w:t xml:space="preserve">          Июль 2011 года - конференция "Применение ИКТ в системе образовательного процесса школы 1 ступени", Центр информационных технологий, </w:t>
      </w:r>
      <w:proofErr w:type="gramStart"/>
      <w:r w:rsidRPr="00E656C2">
        <w:rPr>
          <w:iCs/>
          <w:sz w:val="28"/>
          <w:szCs w:val="28"/>
        </w:rPr>
        <w:t>г</w:t>
      </w:r>
      <w:proofErr w:type="gramEnd"/>
      <w:r w:rsidRPr="00E656C2">
        <w:rPr>
          <w:iCs/>
          <w:sz w:val="28"/>
          <w:szCs w:val="28"/>
        </w:rPr>
        <w:t>. Москва.</w:t>
      </w:r>
    </w:p>
    <w:p w:rsidR="00243390" w:rsidRPr="00E656C2" w:rsidRDefault="00243390" w:rsidP="00243390">
      <w:pPr>
        <w:spacing w:line="360" w:lineRule="auto"/>
        <w:ind w:left="1" w:firstLine="707"/>
        <w:rPr>
          <w:iCs/>
          <w:sz w:val="28"/>
          <w:szCs w:val="28"/>
        </w:rPr>
      </w:pPr>
      <w:proofErr w:type="gramStart"/>
      <w:r w:rsidRPr="00E656C2">
        <w:rPr>
          <w:bCs/>
          <w:iCs/>
          <w:sz w:val="28"/>
          <w:szCs w:val="28"/>
        </w:rPr>
        <w:t>16 ноября 2011 года -</w:t>
      </w:r>
      <w:r w:rsidRPr="00E656C2">
        <w:rPr>
          <w:iCs/>
          <w:sz w:val="28"/>
          <w:szCs w:val="28"/>
        </w:rPr>
        <w:t xml:space="preserve"> Грамота за активную работу в ДОЛ "Плёс" Ивановской области .</w:t>
      </w:r>
      <w:r w:rsidRPr="00E656C2">
        <w:rPr>
          <w:iCs/>
          <w:sz w:val="28"/>
          <w:szCs w:val="28"/>
        </w:rPr>
        <w:br/>
      </w:r>
      <w:r w:rsidRPr="00E656C2">
        <w:rPr>
          <w:bCs/>
          <w:iCs/>
          <w:sz w:val="28"/>
          <w:szCs w:val="28"/>
        </w:rPr>
        <w:t xml:space="preserve">         16 ноября 2011 года - </w:t>
      </w:r>
      <w:r w:rsidRPr="00E656C2">
        <w:rPr>
          <w:iCs/>
          <w:sz w:val="28"/>
          <w:szCs w:val="28"/>
        </w:rPr>
        <w:t xml:space="preserve">Благодарственное письмо за отличную работу в качестве воспитателя и учителя в ДОЛ "Плёс" Ивановской области. </w:t>
      </w:r>
      <w:r w:rsidRPr="00E656C2">
        <w:rPr>
          <w:iCs/>
          <w:sz w:val="28"/>
          <w:szCs w:val="28"/>
        </w:rPr>
        <w:br/>
      </w:r>
      <w:r w:rsidRPr="00E656C2">
        <w:rPr>
          <w:bCs/>
          <w:iCs/>
          <w:sz w:val="28"/>
          <w:szCs w:val="28"/>
        </w:rPr>
        <w:t xml:space="preserve"> </w:t>
      </w:r>
      <w:r w:rsidR="004C35AA" w:rsidRPr="00E656C2">
        <w:rPr>
          <w:bCs/>
          <w:iCs/>
          <w:sz w:val="28"/>
          <w:szCs w:val="28"/>
        </w:rPr>
        <w:tab/>
      </w:r>
      <w:r w:rsidRPr="00E656C2">
        <w:rPr>
          <w:iCs/>
          <w:sz w:val="28"/>
          <w:szCs w:val="28"/>
        </w:rPr>
        <w:t>24 февраля 2012 года - подготовка и участие в семинаре "Формирование партнёрских отношений в системе школа - семья", МБОУ ООШ № 5, г. Александров.</w:t>
      </w:r>
      <w:proofErr w:type="gramEnd"/>
    </w:p>
    <w:p w:rsidR="00243390" w:rsidRPr="00E656C2" w:rsidRDefault="00243390" w:rsidP="00243390">
      <w:pPr>
        <w:spacing w:line="360" w:lineRule="auto"/>
        <w:ind w:firstLine="1"/>
        <w:jc w:val="both"/>
        <w:rPr>
          <w:iCs/>
          <w:sz w:val="28"/>
          <w:szCs w:val="28"/>
        </w:rPr>
      </w:pPr>
      <w:r w:rsidRPr="00E656C2">
        <w:rPr>
          <w:iCs/>
          <w:sz w:val="28"/>
          <w:szCs w:val="28"/>
        </w:rPr>
        <w:t xml:space="preserve">        Март 2012 года – участие в конкурсе, учреждённом Автономной некоммерческой организацией "Семья России", благодарность за значительный вклад в популяризацию Всероссийских проектов  по укреплению института семьи и утверждению традиционных семейных ценностей.</w:t>
      </w:r>
    </w:p>
    <w:p w:rsidR="00243390" w:rsidRPr="00D57220" w:rsidRDefault="00243390" w:rsidP="00243390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E656C2">
        <w:rPr>
          <w:iCs/>
          <w:sz w:val="28"/>
          <w:szCs w:val="28"/>
        </w:rPr>
        <w:t>23 - 25 апреля 2012 года - Всероссийская конференция с международным участием «</w:t>
      </w:r>
      <w:proofErr w:type="spellStart"/>
      <w:r w:rsidRPr="00E656C2">
        <w:rPr>
          <w:iCs/>
          <w:sz w:val="28"/>
          <w:szCs w:val="28"/>
        </w:rPr>
        <w:t>Психолого</w:t>
      </w:r>
      <w:proofErr w:type="spellEnd"/>
      <w:r w:rsidRPr="00E656C2">
        <w:rPr>
          <w:iCs/>
          <w:sz w:val="28"/>
          <w:szCs w:val="28"/>
        </w:rPr>
        <w:t xml:space="preserve"> - педагогическое сопровождение детской одарённости», ИПКРО имени Л.И. Новиковой, </w:t>
      </w:r>
      <w:proofErr w:type="gramStart"/>
      <w:r w:rsidRPr="00E656C2">
        <w:rPr>
          <w:iCs/>
          <w:sz w:val="28"/>
          <w:szCs w:val="28"/>
        </w:rPr>
        <w:t>г</w:t>
      </w:r>
      <w:proofErr w:type="gramEnd"/>
      <w:r w:rsidRPr="00E656C2">
        <w:rPr>
          <w:iCs/>
          <w:sz w:val="28"/>
          <w:szCs w:val="28"/>
        </w:rPr>
        <w:t>. Владимир. Участие, выступление на секции «Образовательная среда для выявления и развития одарённых детей», статья «О некоторых этапах подготовки педагога к работе с одарёнными детьми» в сборнике ВИПКРО "Развитие детской одарённости в современной</w:t>
      </w:r>
      <w:r>
        <w:rPr>
          <w:iCs/>
          <w:sz w:val="28"/>
          <w:szCs w:val="28"/>
        </w:rPr>
        <w:t xml:space="preserve"> образовательной среде». Сертификат участника.</w:t>
      </w:r>
    </w:p>
    <w:p w:rsidR="00243390" w:rsidRPr="00236408" w:rsidRDefault="00243390" w:rsidP="00243390">
      <w:pPr>
        <w:spacing w:line="360" w:lineRule="auto"/>
        <w:ind w:firstLine="709"/>
        <w:jc w:val="both"/>
        <w:rPr>
          <w:iCs/>
        </w:rPr>
      </w:pPr>
      <w:r w:rsidRPr="00236408">
        <w:rPr>
          <w:iCs/>
          <w:noProof/>
        </w:rPr>
        <w:lastRenderedPageBreak/>
        <w:drawing>
          <wp:inline distT="0" distB="0" distL="0" distR="0">
            <wp:extent cx="2270103" cy="3323371"/>
            <wp:effectExtent l="19050" t="0" r="0" b="0"/>
            <wp:docPr id="2" name="Рисунок 9" descr="статья в книге об ода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атья в книге об одар 001.jpg"/>
                    <pic:cNvPicPr/>
                  </pic:nvPicPr>
                  <pic:blipFill>
                    <a:blip r:embed="rId7" cstate="print"/>
                    <a:srcRect t="45688" r="3867" b="6905"/>
                    <a:stretch>
                      <a:fillRect/>
                    </a:stretch>
                  </pic:blipFill>
                  <pic:spPr>
                    <a:xfrm>
                      <a:off x="0" y="0"/>
                      <a:ext cx="2270103" cy="3323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408">
        <w:rPr>
          <w:iCs/>
          <w:noProof/>
        </w:rPr>
        <w:drawing>
          <wp:inline distT="0" distB="0" distL="0" distR="0">
            <wp:extent cx="2333166" cy="3320802"/>
            <wp:effectExtent l="19050" t="0" r="0" b="0"/>
            <wp:docPr id="3" name="Рисунок 10" descr="статья моя в книге об одар детях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атья моя в книге об одар детях 00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2725" cy="3320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390" w:rsidRPr="00236408" w:rsidRDefault="00243390" w:rsidP="00243390">
      <w:pPr>
        <w:spacing w:line="360" w:lineRule="auto"/>
        <w:ind w:firstLine="709"/>
        <w:jc w:val="both"/>
        <w:rPr>
          <w:iCs/>
        </w:rPr>
      </w:pPr>
    </w:p>
    <w:p w:rsidR="00243390" w:rsidRDefault="00243390" w:rsidP="00243390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E656C2">
        <w:rPr>
          <w:iCs/>
          <w:sz w:val="28"/>
          <w:szCs w:val="28"/>
        </w:rPr>
        <w:t>27 апреля 2012 года - областной</w:t>
      </w:r>
      <w:r w:rsidRPr="00D57220">
        <w:rPr>
          <w:iCs/>
          <w:sz w:val="28"/>
          <w:szCs w:val="28"/>
        </w:rPr>
        <w:t xml:space="preserve"> конкурс эссе "На пути к новому образованию", победитель, публикация в сборнике ВИПКРО.</w:t>
      </w:r>
    </w:p>
    <w:p w:rsidR="00E656C2" w:rsidRDefault="00E656C2" w:rsidP="00243390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6 ноября 2012 года - </w:t>
      </w:r>
      <w:r w:rsidRPr="00E656C2">
        <w:rPr>
          <w:iCs/>
          <w:sz w:val="28"/>
          <w:szCs w:val="28"/>
        </w:rPr>
        <w:t>п</w:t>
      </w:r>
      <w:r>
        <w:rPr>
          <w:iCs/>
          <w:sz w:val="28"/>
          <w:szCs w:val="28"/>
        </w:rPr>
        <w:t>очётная грамота</w:t>
      </w:r>
      <w:r w:rsidRPr="00E656C2">
        <w:rPr>
          <w:iCs/>
          <w:sz w:val="28"/>
          <w:szCs w:val="28"/>
        </w:rPr>
        <w:t xml:space="preserve"> Департамента образования администрации Владимирской области за успехи в организации и совершенствовании учебного и воспитательного процессов, формирование интеллектуального, культурного и нравственного развития личности, большой вклад в практическую подготовку учащихся</w:t>
      </w:r>
    </w:p>
    <w:p w:rsidR="00E656C2" w:rsidRPr="00D57220" w:rsidRDefault="00E656C2" w:rsidP="00243390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22 ноября 2012 года – районный конкурс «Учитель года – 2012», победитель.</w:t>
      </w:r>
    </w:p>
    <w:p w:rsidR="00E656C2" w:rsidRPr="00E656C2" w:rsidRDefault="00E656C2" w:rsidP="00E656C2">
      <w:pPr>
        <w:spacing w:line="360" w:lineRule="auto"/>
        <w:ind w:firstLine="708"/>
        <w:jc w:val="both"/>
        <w:rPr>
          <w:iCs/>
          <w:sz w:val="28"/>
          <w:szCs w:val="28"/>
        </w:rPr>
      </w:pPr>
      <w:r w:rsidRPr="00E656C2">
        <w:rPr>
          <w:iCs/>
          <w:sz w:val="28"/>
          <w:szCs w:val="28"/>
        </w:rPr>
        <w:t xml:space="preserve">С целью организации информационного образовательного пространства для </w:t>
      </w:r>
      <w:r w:rsidRPr="00E656C2">
        <w:rPr>
          <w:bCs/>
          <w:iCs/>
          <w:sz w:val="28"/>
          <w:szCs w:val="28"/>
        </w:rPr>
        <w:t>обмена</w:t>
      </w:r>
      <w:r w:rsidRPr="00E656C2">
        <w:rPr>
          <w:iCs/>
          <w:sz w:val="28"/>
          <w:szCs w:val="28"/>
        </w:rPr>
        <w:t xml:space="preserve"> </w:t>
      </w:r>
      <w:r w:rsidRPr="00E656C2">
        <w:rPr>
          <w:bCs/>
          <w:iCs/>
          <w:sz w:val="28"/>
          <w:szCs w:val="28"/>
        </w:rPr>
        <w:t>педагогическим</w:t>
      </w:r>
      <w:r w:rsidRPr="00E656C2">
        <w:rPr>
          <w:iCs/>
          <w:sz w:val="28"/>
          <w:szCs w:val="28"/>
        </w:rPr>
        <w:t xml:space="preserve"> </w:t>
      </w:r>
      <w:r w:rsidRPr="00E656C2">
        <w:rPr>
          <w:bCs/>
          <w:iCs/>
          <w:sz w:val="28"/>
          <w:szCs w:val="28"/>
        </w:rPr>
        <w:t>опытом</w:t>
      </w:r>
      <w:r w:rsidRPr="00E656C2">
        <w:rPr>
          <w:iCs/>
          <w:sz w:val="28"/>
          <w:szCs w:val="28"/>
        </w:rPr>
        <w:t xml:space="preserve">, методическими наработками, плодотворного взаимодействия с педагогами, родителями учащихся в сентябре 2011 года самостоятельно был создан и ведётся личный сайт педагога. На сайте представлен мой </w:t>
      </w:r>
      <w:proofErr w:type="spellStart"/>
      <w:r w:rsidRPr="00E656C2">
        <w:rPr>
          <w:iCs/>
          <w:sz w:val="28"/>
          <w:szCs w:val="28"/>
        </w:rPr>
        <w:t>портфолио</w:t>
      </w:r>
      <w:proofErr w:type="spellEnd"/>
      <w:r w:rsidRPr="00E656C2">
        <w:rPr>
          <w:iCs/>
          <w:sz w:val="28"/>
          <w:szCs w:val="28"/>
        </w:rPr>
        <w:t xml:space="preserve">, разработки уроков, мероприятий, творческие проекты, информация </w:t>
      </w:r>
      <w:proofErr w:type="spellStart"/>
      <w:r w:rsidRPr="00E656C2">
        <w:rPr>
          <w:iCs/>
          <w:sz w:val="28"/>
          <w:szCs w:val="28"/>
        </w:rPr>
        <w:t>психолого</w:t>
      </w:r>
      <w:proofErr w:type="spellEnd"/>
      <w:r w:rsidRPr="00E656C2">
        <w:rPr>
          <w:iCs/>
          <w:sz w:val="28"/>
          <w:szCs w:val="28"/>
        </w:rPr>
        <w:t xml:space="preserve"> – педагогической направленности, материалы по ФГОС и т.д. </w:t>
      </w:r>
    </w:p>
    <w:p w:rsidR="00243390" w:rsidRPr="00D57220" w:rsidRDefault="006A150D" w:rsidP="00243390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</w:t>
      </w:r>
      <w:r w:rsidR="00243390" w:rsidRPr="00D57220">
        <w:rPr>
          <w:iCs/>
          <w:sz w:val="28"/>
          <w:szCs w:val="28"/>
        </w:rPr>
        <w:t xml:space="preserve">Сайт находится по адресу: </w:t>
      </w:r>
      <w:r w:rsidR="00243390" w:rsidRPr="00D57220">
        <w:rPr>
          <w:iCs/>
          <w:sz w:val="28"/>
          <w:szCs w:val="28"/>
          <w:u w:val="single"/>
        </w:rPr>
        <w:t>http://olgastarr.ucoz.ru</w:t>
      </w:r>
      <w:r w:rsidR="00243390" w:rsidRPr="00D57220">
        <w:rPr>
          <w:iCs/>
          <w:sz w:val="28"/>
          <w:szCs w:val="28"/>
        </w:rPr>
        <w:t>/.</w:t>
      </w:r>
    </w:p>
    <w:p w:rsidR="00243390" w:rsidRPr="00D57220" w:rsidRDefault="00243390" w:rsidP="00243390">
      <w:pPr>
        <w:spacing w:line="360" w:lineRule="auto"/>
        <w:jc w:val="both"/>
        <w:rPr>
          <w:iCs/>
          <w:sz w:val="28"/>
          <w:szCs w:val="28"/>
        </w:rPr>
      </w:pPr>
    </w:p>
    <w:p w:rsidR="002804C0" w:rsidRPr="002804C0" w:rsidRDefault="002804C0" w:rsidP="00545E56">
      <w:pPr>
        <w:pStyle w:val="21"/>
        <w:ind w:left="0"/>
        <w:rPr>
          <w:color w:val="000000"/>
          <w:sz w:val="28"/>
          <w:szCs w:val="28"/>
        </w:rPr>
      </w:pPr>
      <w:r w:rsidRPr="002804C0">
        <w:rPr>
          <w:color w:val="000000"/>
          <w:sz w:val="28"/>
          <w:szCs w:val="28"/>
        </w:rPr>
        <w:lastRenderedPageBreak/>
        <w:t>В перспективе автором планируются:</w:t>
      </w:r>
    </w:p>
    <w:p w:rsidR="002804C0" w:rsidRPr="002804C0" w:rsidRDefault="002804C0" w:rsidP="002804C0">
      <w:pPr>
        <w:pStyle w:val="21"/>
        <w:numPr>
          <w:ilvl w:val="0"/>
          <w:numId w:val="40"/>
        </w:numPr>
        <w:rPr>
          <w:color w:val="000000"/>
          <w:sz w:val="28"/>
          <w:szCs w:val="28"/>
        </w:rPr>
      </w:pPr>
      <w:r w:rsidRPr="002804C0">
        <w:rPr>
          <w:color w:val="000000"/>
          <w:sz w:val="28"/>
          <w:szCs w:val="28"/>
        </w:rPr>
        <w:t xml:space="preserve">продолжение разработки данной темы; </w:t>
      </w:r>
    </w:p>
    <w:p w:rsidR="002804C0" w:rsidRPr="002804C0" w:rsidRDefault="002804C0" w:rsidP="002804C0">
      <w:pPr>
        <w:pStyle w:val="21"/>
        <w:numPr>
          <w:ilvl w:val="0"/>
          <w:numId w:val="40"/>
        </w:numPr>
        <w:rPr>
          <w:color w:val="000000"/>
          <w:sz w:val="28"/>
          <w:szCs w:val="28"/>
        </w:rPr>
      </w:pPr>
      <w:r w:rsidRPr="002804C0">
        <w:rPr>
          <w:color w:val="000000"/>
          <w:sz w:val="28"/>
          <w:szCs w:val="28"/>
        </w:rPr>
        <w:t>выступления на методических советах, педагогических советах, семинарах и т.д.;</w:t>
      </w:r>
    </w:p>
    <w:p w:rsidR="002804C0" w:rsidRDefault="002804C0" w:rsidP="002804C0">
      <w:pPr>
        <w:pStyle w:val="21"/>
        <w:numPr>
          <w:ilvl w:val="0"/>
          <w:numId w:val="40"/>
        </w:numPr>
        <w:rPr>
          <w:color w:val="000000"/>
          <w:sz w:val="28"/>
          <w:szCs w:val="28"/>
        </w:rPr>
      </w:pPr>
      <w:r w:rsidRPr="002804C0">
        <w:rPr>
          <w:color w:val="000000"/>
          <w:sz w:val="28"/>
          <w:szCs w:val="28"/>
        </w:rPr>
        <w:t xml:space="preserve">обобщение опыта, обмен опытом на интернет – </w:t>
      </w:r>
      <w:proofErr w:type="gramStart"/>
      <w:r w:rsidRPr="002804C0">
        <w:rPr>
          <w:color w:val="000000"/>
          <w:sz w:val="28"/>
          <w:szCs w:val="28"/>
        </w:rPr>
        <w:t>ресурсах</w:t>
      </w:r>
      <w:proofErr w:type="gramEnd"/>
      <w:r w:rsidRPr="002804C0">
        <w:rPr>
          <w:color w:val="000000"/>
          <w:sz w:val="28"/>
          <w:szCs w:val="28"/>
        </w:rPr>
        <w:t xml:space="preserve"> сетевых педагогических со</w:t>
      </w:r>
      <w:r w:rsidR="00046CD6">
        <w:rPr>
          <w:color w:val="000000"/>
          <w:sz w:val="28"/>
          <w:szCs w:val="28"/>
        </w:rPr>
        <w:t>обществ и на своём личном сайте.</w:t>
      </w:r>
    </w:p>
    <w:p w:rsidR="00545E56" w:rsidRDefault="00545E56" w:rsidP="00545E56">
      <w:pPr>
        <w:pStyle w:val="21"/>
        <w:ind w:left="1428"/>
        <w:rPr>
          <w:color w:val="000000"/>
          <w:sz w:val="28"/>
          <w:szCs w:val="28"/>
        </w:rPr>
      </w:pPr>
    </w:p>
    <w:p w:rsidR="00E16FD7" w:rsidRDefault="00E16FD7" w:rsidP="00E16FD7">
      <w:pPr>
        <w:pStyle w:val="21"/>
        <w:ind w:left="0"/>
        <w:rPr>
          <w:color w:val="000000"/>
          <w:sz w:val="28"/>
          <w:szCs w:val="28"/>
        </w:rPr>
      </w:pPr>
    </w:p>
    <w:p w:rsidR="00046CD6" w:rsidRDefault="00046CD6" w:rsidP="00046CD6">
      <w:pPr>
        <w:pStyle w:val="1"/>
        <w:ind w:firstLine="0"/>
      </w:pPr>
      <w:bookmarkStart w:id="5" w:name="_Toc240961270"/>
      <w:bookmarkStart w:id="6" w:name="_Toc240961298"/>
      <w:bookmarkStart w:id="7" w:name="_Toc240961913"/>
      <w:bookmarkStart w:id="8" w:name="_Toc241032066"/>
      <w:bookmarkStart w:id="9" w:name="_Toc241032167"/>
      <w:bookmarkStart w:id="10" w:name="_Toc241033489"/>
      <w:r>
        <w:rPr>
          <w:b w:val="0"/>
          <w:sz w:val="28"/>
          <w:szCs w:val="28"/>
        </w:rPr>
        <w:lastRenderedPageBreak/>
        <w:t xml:space="preserve">СПИСОК ИНФОРМАЦИОННЫХ  ИСТОЧНИКОВ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1"/>
        <w:gridCol w:w="8780"/>
      </w:tblGrid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r w:rsidRPr="004632B8">
              <w:rPr>
                <w:sz w:val="28"/>
                <w:szCs w:val="28"/>
              </w:rPr>
              <w:t>Алексеев В.Г. Ценностные ориентации личности и проблема их формирования.- М., 1979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bCs/>
                <w:sz w:val="28"/>
                <w:szCs w:val="28"/>
              </w:rPr>
            </w:pPr>
            <w:r w:rsidRPr="004632B8">
              <w:rPr>
                <w:bCs/>
                <w:sz w:val="28"/>
                <w:szCs w:val="28"/>
              </w:rPr>
              <w:t xml:space="preserve">Артамонова Е.И. Философско-педагогические основы развития духовной культуры учителя. </w:t>
            </w:r>
            <w:proofErr w:type="spellStart"/>
            <w:r w:rsidRPr="004632B8">
              <w:rPr>
                <w:bCs/>
                <w:sz w:val="28"/>
                <w:szCs w:val="28"/>
              </w:rPr>
              <w:t>Дисс</w:t>
            </w:r>
            <w:proofErr w:type="spellEnd"/>
            <w:r w:rsidRPr="004632B8">
              <w:rPr>
                <w:bCs/>
                <w:sz w:val="28"/>
                <w:szCs w:val="28"/>
              </w:rPr>
              <w:t xml:space="preserve">. на </w:t>
            </w:r>
            <w:proofErr w:type="spellStart"/>
            <w:r w:rsidRPr="004632B8">
              <w:rPr>
                <w:bCs/>
                <w:sz w:val="28"/>
                <w:szCs w:val="28"/>
              </w:rPr>
              <w:t>соиск.уч.ст</w:t>
            </w:r>
            <w:proofErr w:type="spellEnd"/>
            <w:r w:rsidRPr="004632B8">
              <w:rPr>
                <w:bCs/>
                <w:sz w:val="28"/>
                <w:szCs w:val="28"/>
              </w:rPr>
              <w:t xml:space="preserve">. д-ра </w:t>
            </w:r>
            <w:proofErr w:type="spellStart"/>
            <w:r w:rsidRPr="004632B8">
              <w:rPr>
                <w:bCs/>
                <w:sz w:val="28"/>
                <w:szCs w:val="28"/>
              </w:rPr>
              <w:t>пед</w:t>
            </w:r>
            <w:proofErr w:type="gramStart"/>
            <w:r w:rsidRPr="004632B8">
              <w:rPr>
                <w:bCs/>
                <w:sz w:val="28"/>
                <w:szCs w:val="28"/>
              </w:rPr>
              <w:t>.н</w:t>
            </w:r>
            <w:proofErr w:type="gramEnd"/>
            <w:r w:rsidRPr="004632B8">
              <w:rPr>
                <w:bCs/>
                <w:sz w:val="28"/>
                <w:szCs w:val="28"/>
              </w:rPr>
              <w:t>аук</w:t>
            </w:r>
            <w:proofErr w:type="spellEnd"/>
            <w:r w:rsidRPr="004632B8">
              <w:rPr>
                <w:bCs/>
                <w:sz w:val="28"/>
                <w:szCs w:val="28"/>
              </w:rPr>
              <w:t>. -М., 2000.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r w:rsidRPr="004632B8">
              <w:rPr>
                <w:bCs/>
                <w:sz w:val="28"/>
                <w:szCs w:val="28"/>
              </w:rPr>
              <w:t>Батищев Г.С.Введение в диалектику творчества</w:t>
            </w:r>
            <w:proofErr w:type="gramStart"/>
            <w:r w:rsidRPr="004632B8">
              <w:rPr>
                <w:bCs/>
                <w:sz w:val="28"/>
                <w:szCs w:val="28"/>
              </w:rPr>
              <w:t>.-</w:t>
            </w:r>
            <w:proofErr w:type="gramEnd"/>
            <w:r w:rsidRPr="004632B8">
              <w:rPr>
                <w:bCs/>
                <w:sz w:val="28"/>
                <w:szCs w:val="28"/>
              </w:rPr>
              <w:t>СПб.,РХГИ,1997.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proofErr w:type="spellStart"/>
            <w:r w:rsidRPr="004632B8">
              <w:rPr>
                <w:bCs/>
                <w:sz w:val="28"/>
                <w:szCs w:val="28"/>
              </w:rPr>
              <w:t>Буева</w:t>
            </w:r>
            <w:proofErr w:type="spellEnd"/>
            <w:r w:rsidRPr="004632B8">
              <w:rPr>
                <w:bCs/>
                <w:sz w:val="28"/>
                <w:szCs w:val="28"/>
              </w:rPr>
              <w:t xml:space="preserve"> Л. П. О ценностях духовной культуры. – СПб</w:t>
            </w:r>
            <w:proofErr w:type="gramStart"/>
            <w:r w:rsidRPr="004632B8">
              <w:rPr>
                <w:bCs/>
                <w:sz w:val="28"/>
                <w:szCs w:val="28"/>
              </w:rPr>
              <w:t xml:space="preserve">., </w:t>
            </w:r>
            <w:proofErr w:type="gramEnd"/>
            <w:r w:rsidRPr="004632B8">
              <w:rPr>
                <w:bCs/>
                <w:sz w:val="28"/>
                <w:szCs w:val="28"/>
              </w:rPr>
              <w:t>2000.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r w:rsidRPr="004632B8">
              <w:rPr>
                <w:sz w:val="28"/>
                <w:szCs w:val="28"/>
              </w:rPr>
              <w:t>Волков Е.С. Зависимость ценностных ориентаций студентов от смены видов деятельности. М., 1981.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r w:rsidRPr="004632B8">
              <w:rPr>
                <w:bCs/>
                <w:iCs/>
                <w:sz w:val="28"/>
                <w:szCs w:val="28"/>
              </w:rPr>
              <w:t>Воронцова В. Г.</w:t>
            </w:r>
            <w:r w:rsidRPr="004632B8">
              <w:rPr>
                <w:bCs/>
                <w:sz w:val="28"/>
                <w:szCs w:val="28"/>
              </w:rPr>
              <w:t> </w:t>
            </w:r>
            <w:proofErr w:type="spellStart"/>
            <w:r w:rsidRPr="004632B8">
              <w:rPr>
                <w:bCs/>
                <w:sz w:val="28"/>
                <w:szCs w:val="28"/>
              </w:rPr>
              <w:t>Гуманитарно-аксиологические</w:t>
            </w:r>
            <w:proofErr w:type="spellEnd"/>
            <w:r w:rsidRPr="004632B8">
              <w:rPr>
                <w:bCs/>
                <w:sz w:val="28"/>
                <w:szCs w:val="28"/>
              </w:rPr>
              <w:t xml:space="preserve"> основы </w:t>
            </w:r>
            <w:proofErr w:type="spellStart"/>
            <w:r w:rsidRPr="004632B8">
              <w:rPr>
                <w:bCs/>
                <w:sz w:val="28"/>
                <w:szCs w:val="28"/>
              </w:rPr>
              <w:t>постдипломного</w:t>
            </w:r>
            <w:proofErr w:type="spellEnd"/>
            <w:r w:rsidRPr="004632B8">
              <w:rPr>
                <w:bCs/>
                <w:sz w:val="28"/>
                <w:szCs w:val="28"/>
              </w:rPr>
              <w:t xml:space="preserve"> образования педагога.- Псков, 1997.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spacing w:after="200" w:line="276" w:lineRule="auto"/>
              <w:jc w:val="both"/>
              <w:rPr>
                <w:bCs/>
                <w:sz w:val="28"/>
                <w:szCs w:val="28"/>
              </w:rPr>
            </w:pPr>
            <w:proofErr w:type="spellStart"/>
            <w:r w:rsidRPr="004632B8">
              <w:rPr>
                <w:bCs/>
                <w:iCs/>
                <w:sz w:val="28"/>
                <w:szCs w:val="28"/>
              </w:rPr>
              <w:t>Вязникова</w:t>
            </w:r>
            <w:proofErr w:type="spellEnd"/>
            <w:r w:rsidRPr="004632B8">
              <w:rPr>
                <w:bCs/>
                <w:iCs/>
                <w:sz w:val="28"/>
                <w:szCs w:val="28"/>
              </w:rPr>
              <w:t xml:space="preserve"> Л.Ф.</w:t>
            </w:r>
            <w:r w:rsidRPr="004632B8">
              <w:rPr>
                <w:bCs/>
                <w:sz w:val="28"/>
                <w:szCs w:val="28"/>
              </w:rPr>
              <w:t xml:space="preserve"> Ценности в образовании: выбор пути развития // Психологическая наука и образование. –2002. –№4.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proofErr w:type="spellStart"/>
            <w:r w:rsidRPr="004632B8">
              <w:rPr>
                <w:sz w:val="28"/>
                <w:szCs w:val="28"/>
              </w:rPr>
              <w:t>Дистервег</w:t>
            </w:r>
            <w:proofErr w:type="spellEnd"/>
            <w:r w:rsidRPr="004632B8">
              <w:rPr>
                <w:sz w:val="28"/>
                <w:szCs w:val="28"/>
              </w:rPr>
              <w:t xml:space="preserve"> Ад. Избранные педагогические сочинения.- </w:t>
            </w:r>
            <w:proofErr w:type="spellStart"/>
            <w:proofErr w:type="gramStart"/>
            <w:r w:rsidRPr="004632B8">
              <w:rPr>
                <w:sz w:val="28"/>
                <w:szCs w:val="28"/>
              </w:rPr>
              <w:t>С-Пб</w:t>
            </w:r>
            <w:proofErr w:type="spellEnd"/>
            <w:proofErr w:type="gramEnd"/>
            <w:r w:rsidRPr="004632B8">
              <w:rPr>
                <w:sz w:val="28"/>
                <w:szCs w:val="28"/>
              </w:rPr>
              <w:t>, :Семья и школа, 1985.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r w:rsidRPr="004632B8">
              <w:rPr>
                <w:sz w:val="28"/>
                <w:szCs w:val="28"/>
              </w:rPr>
              <w:t>Додонов Б. И.. Логико-символическая модель мотивационной структуры деятельности.— “Новые исследования в психологии”, 1974, № 1.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r w:rsidRPr="004632B8">
              <w:rPr>
                <w:iCs/>
                <w:sz w:val="28"/>
                <w:szCs w:val="28"/>
              </w:rPr>
              <w:t xml:space="preserve">Додонов Б.И. </w:t>
            </w:r>
            <w:r w:rsidRPr="004632B8">
              <w:rPr>
                <w:sz w:val="28"/>
                <w:szCs w:val="28"/>
              </w:rPr>
              <w:t>Трактовка приоритетных национальных ценностей образования в теоретическом наследии русских философов конца Х</w:t>
            </w:r>
            <w:proofErr w:type="gramStart"/>
            <w:r w:rsidRPr="004632B8">
              <w:rPr>
                <w:sz w:val="28"/>
                <w:szCs w:val="28"/>
              </w:rPr>
              <w:t>I</w:t>
            </w:r>
            <w:proofErr w:type="gramEnd"/>
            <w:r w:rsidRPr="004632B8">
              <w:rPr>
                <w:sz w:val="28"/>
                <w:szCs w:val="28"/>
              </w:rPr>
              <w:t>Х – начала ХХ в. //</w:t>
            </w:r>
            <w:proofErr w:type="spellStart"/>
            <w:r w:rsidRPr="004632B8">
              <w:rPr>
                <w:sz w:val="28"/>
                <w:szCs w:val="28"/>
              </w:rPr>
              <w:t>Аксиологические</w:t>
            </w:r>
            <w:proofErr w:type="spellEnd"/>
            <w:r w:rsidRPr="004632B8">
              <w:rPr>
                <w:sz w:val="28"/>
                <w:szCs w:val="28"/>
              </w:rPr>
              <w:t xml:space="preserve"> приоритеты в сфере образования и воспитания / Под ред. З.И. </w:t>
            </w:r>
            <w:proofErr w:type="spellStart"/>
            <w:r w:rsidRPr="004632B8">
              <w:rPr>
                <w:sz w:val="28"/>
                <w:szCs w:val="28"/>
              </w:rPr>
              <w:t>Равкина</w:t>
            </w:r>
            <w:proofErr w:type="spellEnd"/>
            <w:r w:rsidRPr="004632B8">
              <w:rPr>
                <w:sz w:val="28"/>
                <w:szCs w:val="28"/>
              </w:rPr>
              <w:t>. М.: ИТОП РАО, 1997.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4632B8">
              <w:rPr>
                <w:sz w:val="28"/>
                <w:szCs w:val="28"/>
              </w:rPr>
              <w:t xml:space="preserve">Донцов А.И. Психология коллектива: Методологические проблемы исследования.- М.: Изд-во </w:t>
            </w:r>
            <w:proofErr w:type="spellStart"/>
            <w:r w:rsidRPr="004632B8">
              <w:rPr>
                <w:sz w:val="28"/>
                <w:szCs w:val="28"/>
              </w:rPr>
              <w:t>Моск</w:t>
            </w:r>
            <w:proofErr w:type="spellEnd"/>
            <w:r w:rsidRPr="004632B8">
              <w:rPr>
                <w:sz w:val="28"/>
                <w:szCs w:val="28"/>
              </w:rPr>
              <w:t>. ун-та. 1984.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proofErr w:type="spellStart"/>
            <w:r w:rsidRPr="004632B8">
              <w:rPr>
                <w:sz w:val="28"/>
                <w:szCs w:val="28"/>
              </w:rPr>
              <w:t>Дробницкий</w:t>
            </w:r>
            <w:proofErr w:type="spellEnd"/>
            <w:r w:rsidRPr="004632B8">
              <w:rPr>
                <w:sz w:val="28"/>
                <w:szCs w:val="28"/>
              </w:rPr>
              <w:t xml:space="preserve"> О.Г.Мир оживших предметов. Проблемы ценности и марксистская философия. М.,Политиздат.-1967.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bCs/>
                <w:sz w:val="28"/>
                <w:szCs w:val="28"/>
              </w:rPr>
            </w:pPr>
            <w:r w:rsidRPr="004632B8">
              <w:rPr>
                <w:bCs/>
                <w:sz w:val="28"/>
                <w:szCs w:val="28"/>
              </w:rPr>
              <w:t>Качалина Е. Б. . Соотношение общечеловеческих и профессиональных ценностей в процессе педагогического образования / Е. Б. Качалина // Психология обучения. — 2008. — № 11.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bCs/>
                <w:sz w:val="28"/>
                <w:szCs w:val="28"/>
              </w:rPr>
            </w:pPr>
            <w:r w:rsidRPr="004632B8">
              <w:rPr>
                <w:bCs/>
                <w:iCs/>
                <w:sz w:val="28"/>
                <w:szCs w:val="28"/>
              </w:rPr>
              <w:t>Каган М. С.</w:t>
            </w:r>
            <w:r w:rsidRPr="004632B8">
              <w:rPr>
                <w:bCs/>
                <w:sz w:val="28"/>
                <w:szCs w:val="28"/>
              </w:rPr>
              <w:t xml:space="preserve"> Философская теория ценностей. </w:t>
            </w:r>
            <w:proofErr w:type="gramStart"/>
            <w:r w:rsidRPr="004632B8">
              <w:rPr>
                <w:bCs/>
                <w:sz w:val="28"/>
                <w:szCs w:val="28"/>
              </w:rPr>
              <w:t>-С</w:t>
            </w:r>
            <w:proofErr w:type="gramEnd"/>
            <w:r w:rsidRPr="004632B8">
              <w:rPr>
                <w:bCs/>
                <w:sz w:val="28"/>
                <w:szCs w:val="28"/>
              </w:rPr>
              <w:t>Пб., 1997.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proofErr w:type="gramStart"/>
            <w:r w:rsidRPr="004632B8">
              <w:rPr>
                <w:sz w:val="28"/>
                <w:szCs w:val="28"/>
              </w:rPr>
              <w:t>Концепция долгосрочного социально-экономического развития Российской Федерации на период до 2020 года (3.3.</w:t>
            </w:r>
            <w:proofErr w:type="gramEnd"/>
            <w:r w:rsidRPr="004632B8">
              <w:rPr>
                <w:sz w:val="28"/>
                <w:szCs w:val="28"/>
              </w:rPr>
              <w:t> </w:t>
            </w:r>
            <w:proofErr w:type="gramStart"/>
            <w:r w:rsidRPr="004632B8">
              <w:rPr>
                <w:sz w:val="28"/>
                <w:szCs w:val="28"/>
              </w:rPr>
              <w:t>Развитие образования).-2008.</w:t>
            </w:r>
            <w:proofErr w:type="gramEnd"/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r w:rsidRPr="004632B8">
              <w:rPr>
                <w:bCs/>
                <w:sz w:val="28"/>
                <w:szCs w:val="28"/>
              </w:rPr>
              <w:t>Леонтьев А.Н. Деятельность. Сознание. Личность.</w:t>
            </w:r>
            <w:r w:rsidRPr="004632B8">
              <w:rPr>
                <w:sz w:val="28"/>
                <w:szCs w:val="28"/>
              </w:rPr>
              <w:t xml:space="preserve"> </w:t>
            </w:r>
            <w:proofErr w:type="gramStart"/>
            <w:r w:rsidRPr="004632B8">
              <w:rPr>
                <w:sz w:val="28"/>
                <w:szCs w:val="28"/>
              </w:rPr>
              <w:t>-</w:t>
            </w:r>
            <w:r w:rsidRPr="004632B8">
              <w:rPr>
                <w:bCs/>
                <w:sz w:val="28"/>
                <w:szCs w:val="28"/>
              </w:rPr>
              <w:t>М</w:t>
            </w:r>
            <w:proofErr w:type="gramEnd"/>
            <w:r w:rsidRPr="004632B8">
              <w:rPr>
                <w:bCs/>
                <w:sz w:val="28"/>
                <w:szCs w:val="28"/>
              </w:rPr>
              <w:t>.,Политиздат,-1975.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4632B8">
              <w:rPr>
                <w:sz w:val="28"/>
                <w:szCs w:val="28"/>
              </w:rPr>
              <w:t xml:space="preserve">Леонтьев, Д.А. Ценность как междисциплинарное понятие: опыт многомерной реконструкции / Д.А. Леонтьев // Вопросы философии. - 1996. № 4. 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r w:rsidRPr="004632B8">
              <w:rPr>
                <w:sz w:val="28"/>
                <w:szCs w:val="28"/>
              </w:rPr>
              <w:t xml:space="preserve">Литвинов, Л.А. Педагогические условия проектирования направленности на будущую профессиональную деятельность студентов колледжа: </w:t>
            </w:r>
            <w:proofErr w:type="spellStart"/>
            <w:r w:rsidRPr="004632B8">
              <w:rPr>
                <w:sz w:val="28"/>
                <w:szCs w:val="28"/>
              </w:rPr>
              <w:t>автореф</w:t>
            </w:r>
            <w:proofErr w:type="spellEnd"/>
            <w:r w:rsidRPr="004632B8">
              <w:rPr>
                <w:sz w:val="28"/>
                <w:szCs w:val="28"/>
              </w:rPr>
              <w:t xml:space="preserve">. </w:t>
            </w:r>
            <w:proofErr w:type="spellStart"/>
            <w:r w:rsidRPr="004632B8">
              <w:rPr>
                <w:sz w:val="28"/>
                <w:szCs w:val="28"/>
              </w:rPr>
              <w:t>дис</w:t>
            </w:r>
            <w:proofErr w:type="spellEnd"/>
            <w:r w:rsidRPr="004632B8">
              <w:rPr>
                <w:sz w:val="28"/>
                <w:szCs w:val="28"/>
              </w:rPr>
              <w:t xml:space="preserve">. на </w:t>
            </w:r>
            <w:proofErr w:type="spellStart"/>
            <w:r w:rsidRPr="004632B8">
              <w:rPr>
                <w:sz w:val="28"/>
                <w:szCs w:val="28"/>
              </w:rPr>
              <w:t>соиск</w:t>
            </w:r>
            <w:proofErr w:type="spellEnd"/>
            <w:r w:rsidRPr="004632B8">
              <w:rPr>
                <w:sz w:val="28"/>
                <w:szCs w:val="28"/>
              </w:rPr>
              <w:t>. степ</w:t>
            </w:r>
            <w:proofErr w:type="gramStart"/>
            <w:r w:rsidRPr="004632B8">
              <w:rPr>
                <w:sz w:val="28"/>
                <w:szCs w:val="28"/>
              </w:rPr>
              <w:t>.</w:t>
            </w:r>
            <w:proofErr w:type="gramEnd"/>
            <w:r w:rsidRPr="004632B8">
              <w:rPr>
                <w:sz w:val="28"/>
                <w:szCs w:val="28"/>
              </w:rPr>
              <w:t xml:space="preserve"> </w:t>
            </w:r>
            <w:proofErr w:type="gramStart"/>
            <w:r w:rsidRPr="004632B8">
              <w:rPr>
                <w:sz w:val="28"/>
                <w:szCs w:val="28"/>
              </w:rPr>
              <w:t>к</w:t>
            </w:r>
            <w:proofErr w:type="gramEnd"/>
            <w:r w:rsidRPr="004632B8">
              <w:rPr>
                <w:sz w:val="28"/>
                <w:szCs w:val="28"/>
              </w:rPr>
              <w:t xml:space="preserve">анд. </w:t>
            </w:r>
            <w:proofErr w:type="spellStart"/>
            <w:r w:rsidRPr="004632B8">
              <w:rPr>
                <w:sz w:val="28"/>
                <w:szCs w:val="28"/>
              </w:rPr>
              <w:t>пед</w:t>
            </w:r>
            <w:proofErr w:type="spellEnd"/>
            <w:r w:rsidRPr="004632B8">
              <w:rPr>
                <w:sz w:val="28"/>
                <w:szCs w:val="28"/>
              </w:rPr>
              <w:t>. наук: (21.10.05) /Леонид Анатольевич Литвинов; Екатеринбург, 2006.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spacing w:after="200" w:line="276" w:lineRule="auto"/>
              <w:jc w:val="both"/>
              <w:rPr>
                <w:bCs/>
                <w:sz w:val="28"/>
                <w:szCs w:val="28"/>
              </w:rPr>
            </w:pPr>
            <w:proofErr w:type="spellStart"/>
            <w:r w:rsidRPr="004632B8">
              <w:rPr>
                <w:bCs/>
                <w:iCs/>
                <w:sz w:val="28"/>
                <w:szCs w:val="28"/>
              </w:rPr>
              <w:t>Маслоу</w:t>
            </w:r>
            <w:proofErr w:type="spellEnd"/>
            <w:r w:rsidRPr="004632B8">
              <w:rPr>
                <w:bCs/>
                <w:iCs/>
                <w:sz w:val="28"/>
                <w:szCs w:val="28"/>
              </w:rPr>
              <w:t xml:space="preserve"> А.</w:t>
            </w:r>
            <w:r w:rsidRPr="004632B8">
              <w:rPr>
                <w:bCs/>
                <w:sz w:val="28"/>
                <w:szCs w:val="28"/>
              </w:rPr>
              <w:t xml:space="preserve"> Новые рубежи человеческой природы. </w:t>
            </w:r>
            <w:proofErr w:type="gramStart"/>
            <w:r w:rsidRPr="004632B8">
              <w:rPr>
                <w:bCs/>
                <w:sz w:val="28"/>
                <w:szCs w:val="28"/>
              </w:rPr>
              <w:t>-С</w:t>
            </w:r>
            <w:proofErr w:type="gramEnd"/>
            <w:r w:rsidRPr="004632B8">
              <w:rPr>
                <w:bCs/>
                <w:sz w:val="28"/>
                <w:szCs w:val="28"/>
              </w:rPr>
              <w:t>Пб., 1999.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proofErr w:type="spellStart"/>
            <w:r w:rsidRPr="004632B8">
              <w:rPr>
                <w:sz w:val="28"/>
                <w:szCs w:val="28"/>
              </w:rPr>
              <w:t>Мерлин</w:t>
            </w:r>
            <w:proofErr w:type="spellEnd"/>
            <w:r w:rsidRPr="004632B8">
              <w:rPr>
                <w:sz w:val="28"/>
                <w:szCs w:val="28"/>
              </w:rPr>
              <w:t xml:space="preserve"> В. С. Структура личности: характер, способности, самосознание: </w:t>
            </w:r>
            <w:proofErr w:type="spellStart"/>
            <w:r w:rsidRPr="004632B8">
              <w:rPr>
                <w:sz w:val="28"/>
                <w:szCs w:val="28"/>
              </w:rPr>
              <w:t>Уч</w:t>
            </w:r>
            <w:proofErr w:type="spellEnd"/>
            <w:r w:rsidRPr="004632B8">
              <w:rPr>
                <w:sz w:val="28"/>
                <w:szCs w:val="28"/>
              </w:rPr>
              <w:t>. Пособие к спецкурсу. – Пермь: ПГПИ, 1990.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r w:rsidRPr="004632B8">
              <w:rPr>
                <w:sz w:val="28"/>
                <w:szCs w:val="28"/>
              </w:rPr>
              <w:t xml:space="preserve">Мухина В.С. Рождение личности. </w:t>
            </w:r>
            <w:proofErr w:type="gramStart"/>
            <w:r w:rsidRPr="004632B8">
              <w:rPr>
                <w:sz w:val="28"/>
                <w:szCs w:val="28"/>
              </w:rPr>
              <w:t>-М</w:t>
            </w:r>
            <w:proofErr w:type="gramEnd"/>
            <w:r w:rsidRPr="004632B8">
              <w:rPr>
                <w:sz w:val="28"/>
                <w:szCs w:val="28"/>
              </w:rPr>
              <w:t>., 1984.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proofErr w:type="spellStart"/>
            <w:r w:rsidRPr="004632B8">
              <w:rPr>
                <w:sz w:val="28"/>
                <w:szCs w:val="28"/>
              </w:rPr>
              <w:t>Немов</w:t>
            </w:r>
            <w:proofErr w:type="spellEnd"/>
            <w:r w:rsidRPr="004632B8">
              <w:rPr>
                <w:sz w:val="28"/>
                <w:szCs w:val="28"/>
              </w:rPr>
              <w:t xml:space="preserve"> Р.С. Психология. Учебник для студентов педагогических учебных заведений. М., </w:t>
            </w:r>
            <w:proofErr w:type="spellStart"/>
            <w:r w:rsidRPr="004632B8">
              <w:rPr>
                <w:sz w:val="28"/>
                <w:szCs w:val="28"/>
              </w:rPr>
              <w:t>Владос</w:t>
            </w:r>
            <w:proofErr w:type="spellEnd"/>
            <w:r w:rsidRPr="004632B8">
              <w:rPr>
                <w:sz w:val="28"/>
                <w:szCs w:val="28"/>
              </w:rPr>
              <w:t>. 1998.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341E8D" w:rsidRPr="004632B8" w:rsidRDefault="00046CD6" w:rsidP="00341E8D">
            <w:pPr>
              <w:jc w:val="both"/>
              <w:rPr>
                <w:sz w:val="28"/>
                <w:szCs w:val="28"/>
              </w:rPr>
            </w:pPr>
            <w:r w:rsidRPr="004632B8">
              <w:rPr>
                <w:sz w:val="28"/>
                <w:szCs w:val="28"/>
              </w:rPr>
              <w:t>Никандров Н.Д. Ценности как основа целей воспитания. // Педагогика 1998 №3 (май).</w:t>
            </w:r>
          </w:p>
        </w:tc>
      </w:tr>
      <w:tr w:rsidR="00341E8D" w:rsidRPr="00BA6BA1" w:rsidTr="00341E8D">
        <w:trPr>
          <w:trHeight w:val="176"/>
        </w:trPr>
        <w:tc>
          <w:tcPr>
            <w:tcW w:w="413" w:type="pct"/>
          </w:tcPr>
          <w:p w:rsidR="00341E8D" w:rsidRPr="004632B8" w:rsidRDefault="00341E8D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341E8D" w:rsidRPr="004632B8" w:rsidRDefault="00341E8D" w:rsidP="00341E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Никитина Н.Н. Становление культуры профессионально – личностного самоопределения учителя. Монография. - </w:t>
            </w:r>
            <w:r w:rsidRPr="00341E8D">
              <w:rPr>
                <w:sz w:val="28"/>
                <w:szCs w:val="28"/>
              </w:rPr>
              <w:t xml:space="preserve">М.: Прометей, МПГУ, 2002. 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r w:rsidRPr="004632B8">
              <w:rPr>
                <w:sz w:val="28"/>
                <w:szCs w:val="28"/>
              </w:rPr>
              <w:t xml:space="preserve">Петровский В.А. Личность: феномен </w:t>
            </w:r>
            <w:proofErr w:type="spellStart"/>
            <w:r w:rsidRPr="004632B8">
              <w:rPr>
                <w:sz w:val="28"/>
                <w:szCs w:val="28"/>
              </w:rPr>
              <w:t>субъектности</w:t>
            </w:r>
            <w:proofErr w:type="spellEnd"/>
            <w:r w:rsidRPr="004632B8">
              <w:rPr>
                <w:sz w:val="28"/>
                <w:szCs w:val="28"/>
              </w:rPr>
              <w:t>. Ростов-на-Дону, 1993</w:t>
            </w:r>
            <w:r w:rsidR="00341E8D">
              <w:rPr>
                <w:sz w:val="28"/>
                <w:szCs w:val="28"/>
              </w:rPr>
              <w:t>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r w:rsidRPr="004632B8">
              <w:rPr>
                <w:sz w:val="28"/>
                <w:szCs w:val="28"/>
              </w:rPr>
              <w:t xml:space="preserve">Под ред. </w:t>
            </w:r>
            <w:r w:rsidRPr="004632B8">
              <w:rPr>
                <w:bCs/>
                <w:sz w:val="28"/>
                <w:szCs w:val="28"/>
              </w:rPr>
              <w:t>М</w:t>
            </w:r>
            <w:r w:rsidRPr="004632B8">
              <w:rPr>
                <w:sz w:val="28"/>
                <w:szCs w:val="28"/>
              </w:rPr>
              <w:t>.</w:t>
            </w:r>
            <w:r w:rsidRPr="004632B8">
              <w:rPr>
                <w:bCs/>
                <w:sz w:val="28"/>
                <w:szCs w:val="28"/>
              </w:rPr>
              <w:t>Х</w:t>
            </w:r>
            <w:r w:rsidRPr="004632B8">
              <w:rPr>
                <w:sz w:val="28"/>
                <w:szCs w:val="28"/>
              </w:rPr>
              <w:t xml:space="preserve">. </w:t>
            </w:r>
            <w:proofErr w:type="spellStart"/>
            <w:r w:rsidRPr="004632B8">
              <w:rPr>
                <w:bCs/>
                <w:sz w:val="28"/>
                <w:szCs w:val="28"/>
              </w:rPr>
              <w:t>Титма</w:t>
            </w:r>
            <w:proofErr w:type="spellEnd"/>
            <w:r w:rsidRPr="004632B8">
              <w:rPr>
                <w:sz w:val="28"/>
                <w:szCs w:val="28"/>
              </w:rPr>
              <w:t xml:space="preserve">. Молодежь: </w:t>
            </w:r>
            <w:r w:rsidRPr="004632B8">
              <w:rPr>
                <w:bCs/>
                <w:sz w:val="28"/>
                <w:szCs w:val="28"/>
              </w:rPr>
              <w:t>Ориентации</w:t>
            </w:r>
            <w:r w:rsidRPr="004632B8">
              <w:rPr>
                <w:sz w:val="28"/>
                <w:szCs w:val="28"/>
              </w:rPr>
              <w:t xml:space="preserve"> и </w:t>
            </w:r>
            <w:r w:rsidRPr="004632B8">
              <w:rPr>
                <w:bCs/>
                <w:sz w:val="28"/>
                <w:szCs w:val="28"/>
              </w:rPr>
              <w:t>жизненные</w:t>
            </w:r>
            <w:r w:rsidRPr="004632B8">
              <w:rPr>
                <w:sz w:val="28"/>
                <w:szCs w:val="28"/>
              </w:rPr>
              <w:t xml:space="preserve"> пути.- Рига, 1988.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spacing w:after="200" w:line="276" w:lineRule="auto"/>
              <w:jc w:val="both"/>
              <w:rPr>
                <w:bCs/>
                <w:sz w:val="28"/>
                <w:szCs w:val="28"/>
              </w:rPr>
            </w:pPr>
            <w:r w:rsidRPr="004632B8">
              <w:rPr>
                <w:bCs/>
                <w:sz w:val="28"/>
                <w:szCs w:val="28"/>
              </w:rPr>
              <w:t>Розов Н.С. Ценности в проблемном мире: философские основания и социальные приложения конструктивной аксиологии.- Новосибирск: Изд-во Новосибирского ун-та. , 1998.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r w:rsidRPr="004632B8">
              <w:rPr>
                <w:sz w:val="28"/>
                <w:szCs w:val="28"/>
              </w:rPr>
              <w:t>Рубинштейн С.Л. Проблемы общей психологии. М., 1976.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proofErr w:type="spellStart"/>
            <w:r w:rsidRPr="004632B8">
              <w:rPr>
                <w:sz w:val="28"/>
                <w:szCs w:val="28"/>
              </w:rPr>
              <w:t>Сластенин</w:t>
            </w:r>
            <w:proofErr w:type="spellEnd"/>
            <w:r w:rsidRPr="004632B8">
              <w:rPr>
                <w:sz w:val="28"/>
                <w:szCs w:val="28"/>
              </w:rPr>
              <w:t xml:space="preserve"> В.А. Гуманистическая парадигма педагогического образования. //Магистр. 1994. №6.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632B8">
              <w:rPr>
                <w:sz w:val="28"/>
                <w:szCs w:val="28"/>
              </w:rPr>
              <w:t>Сластенин</w:t>
            </w:r>
            <w:proofErr w:type="spellEnd"/>
            <w:r w:rsidRPr="004632B8">
              <w:rPr>
                <w:sz w:val="28"/>
                <w:szCs w:val="28"/>
              </w:rPr>
              <w:t xml:space="preserve"> В.А. и др. Педагогика: Учеб</w:t>
            </w:r>
            <w:proofErr w:type="gramStart"/>
            <w:r w:rsidRPr="004632B8">
              <w:rPr>
                <w:sz w:val="28"/>
                <w:szCs w:val="28"/>
              </w:rPr>
              <w:t>.</w:t>
            </w:r>
            <w:proofErr w:type="gramEnd"/>
            <w:r w:rsidRPr="004632B8">
              <w:rPr>
                <w:sz w:val="28"/>
                <w:szCs w:val="28"/>
              </w:rPr>
              <w:t xml:space="preserve"> </w:t>
            </w:r>
            <w:proofErr w:type="gramStart"/>
            <w:r w:rsidRPr="004632B8">
              <w:rPr>
                <w:sz w:val="28"/>
                <w:szCs w:val="28"/>
              </w:rPr>
              <w:t>п</w:t>
            </w:r>
            <w:proofErr w:type="gramEnd"/>
            <w:r w:rsidRPr="004632B8">
              <w:rPr>
                <w:sz w:val="28"/>
                <w:szCs w:val="28"/>
              </w:rPr>
              <w:t xml:space="preserve">особие для студ. </w:t>
            </w:r>
            <w:proofErr w:type="spellStart"/>
            <w:r w:rsidRPr="004632B8">
              <w:rPr>
                <w:sz w:val="28"/>
                <w:szCs w:val="28"/>
              </w:rPr>
              <w:t>высш</w:t>
            </w:r>
            <w:proofErr w:type="spellEnd"/>
            <w:r w:rsidRPr="004632B8">
              <w:rPr>
                <w:sz w:val="28"/>
                <w:szCs w:val="28"/>
              </w:rPr>
              <w:t xml:space="preserve">. </w:t>
            </w:r>
            <w:proofErr w:type="spellStart"/>
            <w:r w:rsidRPr="004632B8">
              <w:rPr>
                <w:sz w:val="28"/>
                <w:szCs w:val="28"/>
              </w:rPr>
              <w:t>пед</w:t>
            </w:r>
            <w:proofErr w:type="spellEnd"/>
            <w:r w:rsidRPr="004632B8">
              <w:rPr>
                <w:sz w:val="28"/>
                <w:szCs w:val="28"/>
              </w:rPr>
              <w:t xml:space="preserve">. учеб. заведений / В. А. </w:t>
            </w:r>
            <w:proofErr w:type="spellStart"/>
            <w:r w:rsidRPr="004632B8">
              <w:rPr>
                <w:sz w:val="28"/>
                <w:szCs w:val="28"/>
              </w:rPr>
              <w:t>Сластенин</w:t>
            </w:r>
            <w:proofErr w:type="spellEnd"/>
            <w:r w:rsidRPr="004632B8">
              <w:rPr>
                <w:sz w:val="28"/>
                <w:szCs w:val="28"/>
              </w:rPr>
              <w:t xml:space="preserve">, И. Ф. Исаев, Е. Н. </w:t>
            </w:r>
            <w:proofErr w:type="spellStart"/>
            <w:r w:rsidRPr="004632B8">
              <w:rPr>
                <w:sz w:val="28"/>
                <w:szCs w:val="28"/>
              </w:rPr>
              <w:t>Шиянов</w:t>
            </w:r>
            <w:proofErr w:type="spellEnd"/>
            <w:r w:rsidRPr="004632B8">
              <w:rPr>
                <w:sz w:val="28"/>
                <w:szCs w:val="28"/>
              </w:rPr>
              <w:t xml:space="preserve">; Под ред. В.А. </w:t>
            </w:r>
            <w:proofErr w:type="spellStart"/>
            <w:r w:rsidRPr="004632B8">
              <w:rPr>
                <w:sz w:val="28"/>
                <w:szCs w:val="28"/>
              </w:rPr>
              <w:t>Сластенина</w:t>
            </w:r>
            <w:proofErr w:type="spellEnd"/>
            <w:r w:rsidRPr="004632B8">
              <w:rPr>
                <w:sz w:val="28"/>
                <w:szCs w:val="28"/>
              </w:rPr>
              <w:t>. - М.: Издательский центр "Академия", 2002.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r w:rsidRPr="004632B8">
              <w:rPr>
                <w:bCs/>
                <w:sz w:val="28"/>
                <w:szCs w:val="28"/>
              </w:rPr>
              <w:t>Степаненко Л. М. Философская история образования. – М., 2000.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4632B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>Тоффлер</w:t>
            </w:r>
            <w:proofErr w:type="spellEnd"/>
            <w:r w:rsidRPr="004632B8"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 А.</w:t>
            </w:r>
            <w:r w:rsidRPr="004632B8">
              <w:rPr>
                <w:rFonts w:eastAsia="Calibri"/>
                <w:bCs/>
                <w:sz w:val="28"/>
                <w:szCs w:val="28"/>
                <w:lang w:eastAsia="en-US"/>
              </w:rPr>
              <w:t> </w:t>
            </w:r>
            <w:proofErr w:type="spellStart"/>
            <w:r w:rsidRPr="004632B8">
              <w:rPr>
                <w:rFonts w:eastAsia="Calibri"/>
                <w:bCs/>
                <w:sz w:val="28"/>
                <w:szCs w:val="28"/>
                <w:lang w:eastAsia="en-US"/>
              </w:rPr>
              <w:t>Футурошок</w:t>
            </w:r>
            <w:proofErr w:type="spellEnd"/>
            <w:r w:rsidRPr="004632B8">
              <w:rPr>
                <w:rFonts w:eastAsia="Calibri"/>
                <w:bCs/>
                <w:sz w:val="28"/>
                <w:szCs w:val="28"/>
                <w:lang w:eastAsia="en-US"/>
              </w:rPr>
              <w:t>: Пер. с англ.- СПб</w:t>
            </w:r>
            <w:proofErr w:type="gramStart"/>
            <w:r w:rsidRPr="004632B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., </w:t>
            </w:r>
            <w:proofErr w:type="gramEnd"/>
            <w:r w:rsidRPr="004632B8">
              <w:rPr>
                <w:rFonts w:eastAsia="Calibri"/>
                <w:bCs/>
                <w:sz w:val="28"/>
                <w:szCs w:val="28"/>
                <w:lang w:eastAsia="en-US"/>
              </w:rPr>
              <w:t>1997.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proofErr w:type="spellStart"/>
            <w:r w:rsidRPr="004632B8">
              <w:rPr>
                <w:sz w:val="28"/>
                <w:szCs w:val="28"/>
              </w:rPr>
              <w:t>Тугаринов</w:t>
            </w:r>
            <w:proofErr w:type="spellEnd"/>
            <w:proofErr w:type="gramStart"/>
            <w:r w:rsidRPr="004632B8">
              <w:rPr>
                <w:sz w:val="28"/>
                <w:szCs w:val="28"/>
              </w:rPr>
              <w:t xml:space="preserve"> В</w:t>
            </w:r>
            <w:proofErr w:type="gramEnd"/>
            <w:r w:rsidRPr="004632B8">
              <w:rPr>
                <w:sz w:val="28"/>
                <w:szCs w:val="28"/>
              </w:rPr>
              <w:t xml:space="preserve"> П. Философия сознания - М., 1971.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r w:rsidRPr="005D2C3A">
              <w:rPr>
                <w:sz w:val="28"/>
                <w:szCs w:val="28"/>
              </w:rPr>
              <w:t>Фридман Л.М., Кулагина И.Ю. Психологический справочник учителя.</w:t>
            </w:r>
            <w:r>
              <w:rPr>
                <w:sz w:val="28"/>
                <w:szCs w:val="28"/>
              </w:rPr>
              <w:t>-</w:t>
            </w:r>
            <w:r w:rsidRPr="005D2C3A">
              <w:rPr>
                <w:sz w:val="28"/>
                <w:szCs w:val="28"/>
              </w:rPr>
              <w:t xml:space="preserve"> М., 1991.</w:t>
            </w:r>
          </w:p>
        </w:tc>
      </w:tr>
      <w:tr w:rsidR="00C61040" w:rsidRPr="00BA6BA1" w:rsidTr="00341E8D">
        <w:trPr>
          <w:trHeight w:val="176"/>
        </w:trPr>
        <w:tc>
          <w:tcPr>
            <w:tcW w:w="413" w:type="pct"/>
          </w:tcPr>
          <w:p w:rsidR="00C61040" w:rsidRPr="004632B8" w:rsidRDefault="00C61040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C61040" w:rsidRPr="005D2C3A" w:rsidRDefault="00C61040" w:rsidP="00046C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государственный образовательный стандарт начального общего образования – 2009.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proofErr w:type="spellStart"/>
            <w:r w:rsidRPr="004632B8">
              <w:rPr>
                <w:bCs/>
                <w:iCs/>
                <w:sz w:val="28"/>
                <w:szCs w:val="28"/>
              </w:rPr>
              <w:t>Шибутани</w:t>
            </w:r>
            <w:proofErr w:type="spellEnd"/>
            <w:r w:rsidRPr="004632B8">
              <w:rPr>
                <w:bCs/>
                <w:iCs/>
                <w:sz w:val="28"/>
                <w:szCs w:val="28"/>
              </w:rPr>
              <w:t xml:space="preserve"> Т. </w:t>
            </w:r>
            <w:r w:rsidRPr="004632B8">
              <w:rPr>
                <w:bCs/>
                <w:sz w:val="28"/>
                <w:szCs w:val="28"/>
              </w:rPr>
              <w:t xml:space="preserve">Социальная психология. М., 1970. </w:t>
            </w:r>
          </w:p>
        </w:tc>
      </w:tr>
      <w:tr w:rsidR="00046CD6" w:rsidRPr="00BA6BA1" w:rsidTr="00341E8D">
        <w:trPr>
          <w:trHeight w:val="176"/>
        </w:trPr>
        <w:tc>
          <w:tcPr>
            <w:tcW w:w="413" w:type="pct"/>
          </w:tcPr>
          <w:p w:rsidR="00046CD6" w:rsidRPr="004632B8" w:rsidRDefault="00046CD6" w:rsidP="00046CD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</w:p>
        </w:tc>
        <w:tc>
          <w:tcPr>
            <w:tcW w:w="4587" w:type="pct"/>
          </w:tcPr>
          <w:p w:rsidR="00046CD6" w:rsidRPr="004632B8" w:rsidRDefault="00046CD6" w:rsidP="00046CD6">
            <w:pPr>
              <w:jc w:val="both"/>
              <w:rPr>
                <w:sz w:val="28"/>
                <w:szCs w:val="28"/>
              </w:rPr>
            </w:pPr>
            <w:r w:rsidRPr="004632B8">
              <w:rPr>
                <w:sz w:val="28"/>
                <w:szCs w:val="28"/>
              </w:rPr>
              <w:t>Щедрина Е. В. К 50-летию журнала "Вопросы психологии" / Е. В. Щедрина // Вопросы психологии. - 2005. - N 2</w:t>
            </w:r>
          </w:p>
        </w:tc>
      </w:tr>
      <w:bookmarkEnd w:id="5"/>
      <w:bookmarkEnd w:id="6"/>
      <w:bookmarkEnd w:id="7"/>
      <w:bookmarkEnd w:id="8"/>
      <w:bookmarkEnd w:id="9"/>
      <w:bookmarkEnd w:id="10"/>
    </w:tbl>
    <w:p w:rsidR="002804C0" w:rsidRDefault="002804C0" w:rsidP="00341E8D">
      <w:pPr>
        <w:spacing w:line="360" w:lineRule="auto"/>
        <w:jc w:val="both"/>
        <w:rPr>
          <w:color w:val="000000"/>
          <w:sz w:val="28"/>
          <w:szCs w:val="28"/>
        </w:rPr>
      </w:pPr>
    </w:p>
    <w:p w:rsidR="00341E8D" w:rsidRDefault="00341E8D" w:rsidP="00341E8D">
      <w:pPr>
        <w:spacing w:line="360" w:lineRule="auto"/>
        <w:jc w:val="both"/>
        <w:rPr>
          <w:sz w:val="28"/>
          <w:szCs w:val="28"/>
        </w:rPr>
      </w:pPr>
    </w:p>
    <w:p w:rsidR="00E656C2" w:rsidRPr="00E656C2" w:rsidRDefault="00E656C2" w:rsidP="00E656C2">
      <w:pPr>
        <w:spacing w:line="360" w:lineRule="auto"/>
        <w:jc w:val="right"/>
        <w:outlineLvl w:val="3"/>
        <w:rPr>
          <w:bCs/>
          <w:caps/>
          <w:sz w:val="28"/>
          <w:szCs w:val="28"/>
        </w:rPr>
      </w:pPr>
      <w:r w:rsidRPr="00E656C2">
        <w:rPr>
          <w:bCs/>
          <w:caps/>
          <w:sz w:val="28"/>
          <w:szCs w:val="28"/>
        </w:rPr>
        <w:lastRenderedPageBreak/>
        <w:t>ПРИЛОЖЕНИЕ А</w:t>
      </w:r>
    </w:p>
    <w:p w:rsidR="00E656C2" w:rsidRPr="00E656C2" w:rsidRDefault="00E656C2" w:rsidP="00E656C2">
      <w:pPr>
        <w:spacing w:line="360" w:lineRule="auto"/>
        <w:jc w:val="right"/>
        <w:rPr>
          <w:bCs/>
          <w:sz w:val="28"/>
          <w:szCs w:val="28"/>
        </w:rPr>
      </w:pPr>
      <w:r w:rsidRPr="00E656C2">
        <w:rPr>
          <w:bCs/>
          <w:sz w:val="28"/>
          <w:szCs w:val="28"/>
        </w:rPr>
        <w:t xml:space="preserve">Методика ««Ценностные ориентации» автор М. </w:t>
      </w:r>
      <w:proofErr w:type="spellStart"/>
      <w:r w:rsidRPr="00E656C2">
        <w:rPr>
          <w:bCs/>
          <w:sz w:val="28"/>
          <w:szCs w:val="28"/>
        </w:rPr>
        <w:t>Рокич</w:t>
      </w:r>
      <w:proofErr w:type="spellEnd"/>
      <w:r w:rsidRPr="00E656C2">
        <w:rPr>
          <w:bCs/>
          <w:sz w:val="28"/>
          <w:szCs w:val="28"/>
        </w:rPr>
        <w:t>.</w:t>
      </w:r>
    </w:p>
    <w:p w:rsidR="00E656C2" w:rsidRPr="00E656C2" w:rsidRDefault="00E656C2" w:rsidP="00E656C2">
      <w:pPr>
        <w:spacing w:line="360" w:lineRule="auto"/>
        <w:jc w:val="both"/>
        <w:rPr>
          <w:bCs/>
          <w:sz w:val="28"/>
          <w:szCs w:val="28"/>
        </w:rPr>
      </w:pPr>
    </w:p>
    <w:p w:rsidR="00E656C2" w:rsidRPr="00E656C2" w:rsidRDefault="00E656C2" w:rsidP="00E656C2">
      <w:pPr>
        <w:spacing w:line="360" w:lineRule="auto"/>
        <w:jc w:val="both"/>
        <w:rPr>
          <w:sz w:val="28"/>
          <w:szCs w:val="28"/>
        </w:rPr>
      </w:pPr>
      <w:proofErr w:type="spellStart"/>
      <w:r w:rsidRPr="00E656C2">
        <w:rPr>
          <w:sz w:val="28"/>
          <w:szCs w:val="28"/>
        </w:rPr>
        <w:t>М.Рокич</w:t>
      </w:r>
      <w:proofErr w:type="spellEnd"/>
      <w:r w:rsidRPr="00E656C2">
        <w:rPr>
          <w:sz w:val="28"/>
          <w:szCs w:val="28"/>
        </w:rPr>
        <w:t xml:space="preserve"> различает два класса ценностей:</w:t>
      </w:r>
    </w:p>
    <w:p w:rsidR="00E656C2" w:rsidRPr="00E656C2" w:rsidRDefault="00E656C2" w:rsidP="00E656C2">
      <w:pPr>
        <w:spacing w:line="360" w:lineRule="auto"/>
        <w:jc w:val="both"/>
        <w:rPr>
          <w:sz w:val="28"/>
          <w:szCs w:val="28"/>
        </w:rPr>
      </w:pPr>
      <w:r w:rsidRPr="00E656C2">
        <w:rPr>
          <w:sz w:val="28"/>
          <w:szCs w:val="28"/>
        </w:rPr>
        <w:t xml:space="preserve">• </w:t>
      </w:r>
      <w:r w:rsidRPr="00E656C2">
        <w:rPr>
          <w:bCs/>
          <w:sz w:val="28"/>
          <w:szCs w:val="28"/>
        </w:rPr>
        <w:t>терминальные</w:t>
      </w:r>
      <w:r w:rsidRPr="00E656C2">
        <w:rPr>
          <w:sz w:val="28"/>
          <w:szCs w:val="28"/>
        </w:rPr>
        <w:t xml:space="preserve"> – убеждения в том, что конечная цель индивидуального существования стоит того, чтобы к ней стремиться; </w:t>
      </w:r>
    </w:p>
    <w:p w:rsidR="00E656C2" w:rsidRPr="00E656C2" w:rsidRDefault="00E656C2" w:rsidP="00E656C2">
      <w:pPr>
        <w:spacing w:line="360" w:lineRule="auto"/>
        <w:jc w:val="both"/>
        <w:rPr>
          <w:sz w:val="28"/>
          <w:szCs w:val="28"/>
        </w:rPr>
      </w:pPr>
      <w:r w:rsidRPr="00E656C2">
        <w:rPr>
          <w:sz w:val="28"/>
          <w:szCs w:val="28"/>
        </w:rPr>
        <w:t xml:space="preserve">• </w:t>
      </w:r>
      <w:r w:rsidRPr="00E656C2">
        <w:rPr>
          <w:bCs/>
          <w:sz w:val="28"/>
          <w:szCs w:val="28"/>
        </w:rPr>
        <w:t xml:space="preserve">инструментальные </w:t>
      </w:r>
      <w:r w:rsidRPr="00E656C2">
        <w:rPr>
          <w:sz w:val="28"/>
          <w:szCs w:val="28"/>
        </w:rPr>
        <w:t xml:space="preserve">– убеждения в том, что какой-то образ действий или свойство личности является предпочтительным в любой ситуации. </w:t>
      </w:r>
      <w:r w:rsidRPr="00E656C2">
        <w:rPr>
          <w:sz w:val="28"/>
          <w:szCs w:val="28"/>
        </w:rPr>
        <w:br/>
        <w:t>Это деление соответствует традиционному делению на ценности-цели и ценности-средства.</w:t>
      </w:r>
    </w:p>
    <w:p w:rsidR="00E656C2" w:rsidRPr="00E656C2" w:rsidRDefault="00E656C2" w:rsidP="00E656C2">
      <w:pPr>
        <w:spacing w:line="360" w:lineRule="auto"/>
        <w:jc w:val="both"/>
        <w:rPr>
          <w:sz w:val="28"/>
          <w:szCs w:val="28"/>
        </w:rPr>
      </w:pPr>
      <w:r w:rsidRPr="00E656C2">
        <w:rPr>
          <w:sz w:val="28"/>
          <w:szCs w:val="28"/>
        </w:rPr>
        <w:t xml:space="preserve">Респонденту предъявляются два списка ценностей (по 18 в каждом), либо на листах бумаги в алфавитном порядке, либо на карточках. В списках испытуемый присваивает каждой ценности ранговый номер, а карточки раскладывает по порядку значимости. Последняя форма подачи материала дает более надёжные результаты. </w:t>
      </w:r>
      <w:r w:rsidRPr="00E656C2">
        <w:rPr>
          <w:sz w:val="28"/>
          <w:szCs w:val="28"/>
        </w:rPr>
        <w:br/>
        <w:t>Вначале предъявляется набор терминальных, а затем набор инструментальных ценностей.</w:t>
      </w:r>
    </w:p>
    <w:p w:rsidR="00E656C2" w:rsidRPr="00E656C2" w:rsidRDefault="00E656C2" w:rsidP="00E656C2">
      <w:pPr>
        <w:spacing w:line="360" w:lineRule="auto"/>
        <w:jc w:val="both"/>
        <w:rPr>
          <w:sz w:val="28"/>
          <w:szCs w:val="28"/>
        </w:rPr>
      </w:pPr>
      <w:r w:rsidRPr="00E656C2">
        <w:rPr>
          <w:sz w:val="28"/>
          <w:szCs w:val="28"/>
        </w:rPr>
        <w:t>Тест.</w:t>
      </w:r>
    </w:p>
    <w:p w:rsidR="00E656C2" w:rsidRPr="00E656C2" w:rsidRDefault="00E656C2" w:rsidP="00E656C2">
      <w:pPr>
        <w:spacing w:line="360" w:lineRule="auto"/>
        <w:rPr>
          <w:sz w:val="28"/>
          <w:szCs w:val="28"/>
        </w:rPr>
      </w:pPr>
      <w:r w:rsidRPr="00E656C2">
        <w:rPr>
          <w:bCs/>
          <w:sz w:val="28"/>
          <w:szCs w:val="28"/>
        </w:rPr>
        <w:t>Список</w:t>
      </w:r>
      <w:proofErr w:type="gramStart"/>
      <w:r w:rsidRPr="00E656C2">
        <w:rPr>
          <w:bCs/>
          <w:sz w:val="28"/>
          <w:szCs w:val="28"/>
        </w:rPr>
        <w:t xml:space="preserve"> А</w:t>
      </w:r>
      <w:proofErr w:type="gramEnd"/>
      <w:r w:rsidRPr="00E656C2">
        <w:rPr>
          <w:bCs/>
          <w:sz w:val="28"/>
          <w:szCs w:val="28"/>
        </w:rPr>
        <w:t xml:space="preserve"> (терминальные ценности):</w:t>
      </w:r>
      <w:r w:rsidRPr="00E656C2">
        <w:rPr>
          <w:sz w:val="28"/>
          <w:szCs w:val="28"/>
        </w:rPr>
        <w:br/>
        <w:t xml:space="preserve">1. активная деятельная жизнь (полнота и эмоциональная насыщенность жизни); </w:t>
      </w:r>
      <w:r w:rsidRPr="00E656C2">
        <w:rPr>
          <w:sz w:val="28"/>
          <w:szCs w:val="28"/>
        </w:rPr>
        <w:br/>
        <w:t xml:space="preserve">2. жизненная мудрость (зрелость суждений и здравый смысл, достигаемые жизненным опытом); </w:t>
      </w:r>
      <w:r w:rsidRPr="00E656C2">
        <w:rPr>
          <w:sz w:val="28"/>
          <w:szCs w:val="28"/>
        </w:rPr>
        <w:br/>
        <w:t xml:space="preserve">3. здоровье (физическое и психическое); </w:t>
      </w:r>
      <w:r w:rsidRPr="00E656C2">
        <w:rPr>
          <w:sz w:val="28"/>
          <w:szCs w:val="28"/>
        </w:rPr>
        <w:br/>
        <w:t xml:space="preserve">4. интересная работа; </w:t>
      </w:r>
      <w:r w:rsidRPr="00E656C2">
        <w:rPr>
          <w:sz w:val="28"/>
          <w:szCs w:val="28"/>
        </w:rPr>
        <w:br/>
        <w:t xml:space="preserve">5. красота природы и искусства (переживание прекрасного в природе и в искусстве); </w:t>
      </w:r>
      <w:r w:rsidRPr="00E656C2">
        <w:rPr>
          <w:sz w:val="28"/>
          <w:szCs w:val="28"/>
        </w:rPr>
        <w:br/>
        <w:t xml:space="preserve">6. любовь (духовная и физическая близость с любимым человеком); </w:t>
      </w:r>
      <w:r w:rsidRPr="00E656C2">
        <w:rPr>
          <w:sz w:val="28"/>
          <w:szCs w:val="28"/>
        </w:rPr>
        <w:br/>
      </w:r>
      <w:proofErr w:type="gramStart"/>
      <w:r w:rsidRPr="00E656C2">
        <w:rPr>
          <w:sz w:val="28"/>
          <w:szCs w:val="28"/>
        </w:rPr>
        <w:t xml:space="preserve">7. материально обеспеченная жизнь (отсутствие материальных затруднений); </w:t>
      </w:r>
      <w:r w:rsidRPr="00E656C2">
        <w:rPr>
          <w:sz w:val="28"/>
          <w:szCs w:val="28"/>
        </w:rPr>
        <w:br/>
        <w:t xml:space="preserve">8. наличие хороших и верных друзей; </w:t>
      </w:r>
      <w:r w:rsidRPr="00E656C2">
        <w:rPr>
          <w:sz w:val="28"/>
          <w:szCs w:val="28"/>
        </w:rPr>
        <w:br/>
      </w:r>
      <w:r w:rsidRPr="00E656C2">
        <w:rPr>
          <w:sz w:val="28"/>
          <w:szCs w:val="28"/>
        </w:rPr>
        <w:lastRenderedPageBreak/>
        <w:t xml:space="preserve">9. общественное призвание (уважение окружающих, коллектива, товарищей по работе); </w:t>
      </w:r>
      <w:r w:rsidRPr="00E656C2">
        <w:rPr>
          <w:sz w:val="28"/>
          <w:szCs w:val="28"/>
        </w:rPr>
        <w:br/>
        <w:t xml:space="preserve">10. познание (возможность расширения своего образования, кругозора, общей культуры, интеллектуальное развитие); </w:t>
      </w:r>
      <w:r w:rsidRPr="00E656C2">
        <w:rPr>
          <w:sz w:val="28"/>
          <w:szCs w:val="28"/>
        </w:rPr>
        <w:br/>
        <w:t xml:space="preserve">11. продуктивная жизнь (максимально полное использование своих возможностей, сил и способностей); </w:t>
      </w:r>
      <w:r w:rsidRPr="00E656C2">
        <w:rPr>
          <w:sz w:val="28"/>
          <w:szCs w:val="28"/>
        </w:rPr>
        <w:br/>
        <w:t>12. развитие (работа над собой, постоянное физическое и духовное совершенствование);</w:t>
      </w:r>
      <w:proofErr w:type="gramEnd"/>
      <w:r w:rsidRPr="00E656C2">
        <w:rPr>
          <w:sz w:val="28"/>
          <w:szCs w:val="28"/>
        </w:rPr>
        <w:t xml:space="preserve"> </w:t>
      </w:r>
      <w:r w:rsidRPr="00E656C2">
        <w:rPr>
          <w:sz w:val="28"/>
          <w:szCs w:val="28"/>
        </w:rPr>
        <w:br/>
      </w:r>
      <w:proofErr w:type="gramStart"/>
      <w:r w:rsidRPr="00E656C2">
        <w:rPr>
          <w:sz w:val="28"/>
          <w:szCs w:val="28"/>
        </w:rPr>
        <w:t xml:space="preserve">13. развлечения (приятное, необременительное времяпрепровождение, отсутствие обязанностей); </w:t>
      </w:r>
      <w:r w:rsidRPr="00E656C2">
        <w:rPr>
          <w:sz w:val="28"/>
          <w:szCs w:val="28"/>
        </w:rPr>
        <w:br/>
        <w:t xml:space="preserve">14. свобода (самостоятельность, независимость в суждениях и поступках); </w:t>
      </w:r>
      <w:r w:rsidRPr="00E656C2">
        <w:rPr>
          <w:sz w:val="28"/>
          <w:szCs w:val="28"/>
        </w:rPr>
        <w:br/>
        <w:t xml:space="preserve">15. счастливая семейная жизнь; </w:t>
      </w:r>
      <w:r w:rsidRPr="00E656C2">
        <w:rPr>
          <w:sz w:val="28"/>
          <w:szCs w:val="28"/>
        </w:rPr>
        <w:br/>
        <w:t xml:space="preserve">16. счастье других (благосостояние, развитие и совершенствование других людей, всего народа, человечества в целом); </w:t>
      </w:r>
      <w:r w:rsidRPr="00E656C2">
        <w:rPr>
          <w:sz w:val="28"/>
          <w:szCs w:val="28"/>
        </w:rPr>
        <w:br/>
        <w:t xml:space="preserve">17. творчество (возможность творческой деятельности); </w:t>
      </w:r>
      <w:r w:rsidRPr="00E656C2">
        <w:rPr>
          <w:sz w:val="28"/>
          <w:szCs w:val="28"/>
        </w:rPr>
        <w:br/>
        <w:t>18. уверенность в себе (внутренняя гармония, свобода от внутренних противоречий, сомнений).</w:t>
      </w:r>
      <w:proofErr w:type="gramEnd"/>
      <w:r w:rsidRPr="00E656C2">
        <w:rPr>
          <w:sz w:val="28"/>
          <w:szCs w:val="28"/>
        </w:rPr>
        <w:t xml:space="preserve"> </w:t>
      </w:r>
      <w:r w:rsidRPr="00E656C2">
        <w:rPr>
          <w:sz w:val="28"/>
          <w:szCs w:val="28"/>
        </w:rPr>
        <w:br/>
      </w:r>
      <w:r w:rsidRPr="00E656C2">
        <w:rPr>
          <w:sz w:val="28"/>
          <w:szCs w:val="28"/>
        </w:rPr>
        <w:br/>
      </w:r>
      <w:r w:rsidRPr="00E656C2">
        <w:rPr>
          <w:bCs/>
          <w:sz w:val="28"/>
          <w:szCs w:val="28"/>
        </w:rPr>
        <w:t>Список</w:t>
      </w:r>
      <w:proofErr w:type="gramStart"/>
      <w:r w:rsidRPr="00E656C2">
        <w:rPr>
          <w:bCs/>
          <w:sz w:val="28"/>
          <w:szCs w:val="28"/>
        </w:rPr>
        <w:t xml:space="preserve"> Б</w:t>
      </w:r>
      <w:proofErr w:type="gramEnd"/>
      <w:r w:rsidRPr="00E656C2">
        <w:rPr>
          <w:bCs/>
          <w:sz w:val="28"/>
          <w:szCs w:val="28"/>
        </w:rPr>
        <w:t xml:space="preserve"> (инструментальные ценности):</w:t>
      </w:r>
      <w:r w:rsidRPr="00E656C2">
        <w:rPr>
          <w:sz w:val="28"/>
          <w:szCs w:val="28"/>
        </w:rPr>
        <w:t xml:space="preserve"> </w:t>
      </w:r>
      <w:r w:rsidRPr="00E656C2">
        <w:rPr>
          <w:sz w:val="28"/>
          <w:szCs w:val="28"/>
        </w:rPr>
        <w:br/>
        <w:t xml:space="preserve">1. аккуратность (чистоплотность), умение содержать в порядке вещи, порядок в делах; </w:t>
      </w:r>
      <w:r w:rsidRPr="00E656C2">
        <w:rPr>
          <w:sz w:val="28"/>
          <w:szCs w:val="28"/>
        </w:rPr>
        <w:br/>
        <w:t xml:space="preserve">2. воспитанность (хорошие манеры); </w:t>
      </w:r>
      <w:r w:rsidRPr="00E656C2">
        <w:rPr>
          <w:sz w:val="28"/>
          <w:szCs w:val="28"/>
        </w:rPr>
        <w:br/>
        <w:t xml:space="preserve">3. высокие запросы (высокие требования к жизни и высокие притязания); </w:t>
      </w:r>
      <w:r w:rsidRPr="00E656C2">
        <w:rPr>
          <w:sz w:val="28"/>
          <w:szCs w:val="28"/>
        </w:rPr>
        <w:br/>
        <w:t xml:space="preserve">4. жизнерадостность (чувство юмора); </w:t>
      </w:r>
      <w:r w:rsidRPr="00E656C2">
        <w:rPr>
          <w:sz w:val="28"/>
          <w:szCs w:val="28"/>
        </w:rPr>
        <w:br/>
        <w:t xml:space="preserve">5. исполнительность (дисциплинированность); </w:t>
      </w:r>
      <w:r w:rsidRPr="00E656C2">
        <w:rPr>
          <w:sz w:val="28"/>
          <w:szCs w:val="28"/>
        </w:rPr>
        <w:br/>
        <w:t xml:space="preserve">6. независимость (способность действовать самостоятельно, решительно); </w:t>
      </w:r>
      <w:r w:rsidRPr="00E656C2">
        <w:rPr>
          <w:sz w:val="28"/>
          <w:szCs w:val="28"/>
        </w:rPr>
        <w:br/>
        <w:t xml:space="preserve">7. непримиримость к недостаткам в себе и других; </w:t>
      </w:r>
      <w:r w:rsidRPr="00E656C2">
        <w:rPr>
          <w:sz w:val="28"/>
          <w:szCs w:val="28"/>
        </w:rPr>
        <w:br/>
      </w:r>
      <w:proofErr w:type="gramStart"/>
      <w:r w:rsidRPr="00E656C2">
        <w:rPr>
          <w:sz w:val="28"/>
          <w:szCs w:val="28"/>
        </w:rPr>
        <w:t xml:space="preserve">8. образованность (широта знаний, высокая общая культура); </w:t>
      </w:r>
      <w:r w:rsidRPr="00E656C2">
        <w:rPr>
          <w:sz w:val="28"/>
          <w:szCs w:val="28"/>
        </w:rPr>
        <w:br/>
        <w:t xml:space="preserve">9. ответственность (чувство долга, умение держать свое слово); </w:t>
      </w:r>
      <w:r w:rsidRPr="00E656C2">
        <w:rPr>
          <w:sz w:val="28"/>
          <w:szCs w:val="28"/>
        </w:rPr>
        <w:br/>
        <w:t xml:space="preserve">10. рационализм (умение здраво и логично мыслить, принимать обдуманные, </w:t>
      </w:r>
      <w:r w:rsidRPr="00E656C2">
        <w:rPr>
          <w:sz w:val="28"/>
          <w:szCs w:val="28"/>
        </w:rPr>
        <w:lastRenderedPageBreak/>
        <w:t xml:space="preserve">рациональные решения); </w:t>
      </w:r>
      <w:r w:rsidRPr="00E656C2">
        <w:rPr>
          <w:sz w:val="28"/>
          <w:szCs w:val="28"/>
        </w:rPr>
        <w:br/>
        <w:t xml:space="preserve">11. самоконтроль (сдержанность, самодисциплина); </w:t>
      </w:r>
      <w:r w:rsidRPr="00E656C2">
        <w:rPr>
          <w:sz w:val="28"/>
          <w:szCs w:val="28"/>
        </w:rPr>
        <w:br/>
        <w:t xml:space="preserve">12. смелость в отстаиваниях своего мнения, взглядов; </w:t>
      </w:r>
      <w:r w:rsidRPr="00E656C2">
        <w:rPr>
          <w:sz w:val="28"/>
          <w:szCs w:val="28"/>
        </w:rPr>
        <w:br/>
        <w:t>13. твердая воля (умение настоять на своем, не отступать перед трудностями);</w:t>
      </w:r>
      <w:proofErr w:type="gramEnd"/>
      <w:r w:rsidRPr="00E656C2">
        <w:rPr>
          <w:sz w:val="28"/>
          <w:szCs w:val="28"/>
        </w:rPr>
        <w:t xml:space="preserve"> </w:t>
      </w:r>
      <w:r w:rsidRPr="00E656C2">
        <w:rPr>
          <w:sz w:val="28"/>
          <w:szCs w:val="28"/>
        </w:rPr>
        <w:br/>
      </w:r>
      <w:proofErr w:type="gramStart"/>
      <w:r w:rsidRPr="00E656C2">
        <w:rPr>
          <w:sz w:val="28"/>
          <w:szCs w:val="28"/>
        </w:rPr>
        <w:t xml:space="preserve">14. терпимость (к взглядам и мнениям других, умение прощать другим их ошибки и заблуждения); </w:t>
      </w:r>
      <w:r w:rsidRPr="00E656C2">
        <w:rPr>
          <w:sz w:val="28"/>
          <w:szCs w:val="28"/>
        </w:rPr>
        <w:br/>
        <w:t xml:space="preserve">15. широта взглядов (умение понять чужую точку зрения, уважать иные вкусы, обычаи, привычки); </w:t>
      </w:r>
      <w:r w:rsidRPr="00E656C2">
        <w:rPr>
          <w:sz w:val="28"/>
          <w:szCs w:val="28"/>
        </w:rPr>
        <w:br/>
        <w:t xml:space="preserve">16. честность (правдивость, искренность); </w:t>
      </w:r>
      <w:r w:rsidRPr="00E656C2">
        <w:rPr>
          <w:sz w:val="28"/>
          <w:szCs w:val="28"/>
        </w:rPr>
        <w:br/>
        <w:t xml:space="preserve">17. эффективность в делах (трудолюбие, продуктивность в работе); </w:t>
      </w:r>
      <w:r w:rsidRPr="00E656C2">
        <w:rPr>
          <w:sz w:val="28"/>
          <w:szCs w:val="28"/>
        </w:rPr>
        <w:br/>
        <w:t xml:space="preserve">18. чуткость (заботливость). </w:t>
      </w:r>
      <w:proofErr w:type="gramEnd"/>
    </w:p>
    <w:p w:rsidR="00E656C2" w:rsidRPr="00E656C2" w:rsidRDefault="00E656C2" w:rsidP="00E656C2">
      <w:pPr>
        <w:spacing w:line="360" w:lineRule="auto"/>
        <w:jc w:val="both"/>
        <w:rPr>
          <w:sz w:val="28"/>
          <w:szCs w:val="28"/>
        </w:rPr>
      </w:pPr>
      <w:r w:rsidRPr="00E656C2">
        <w:rPr>
          <w:sz w:val="28"/>
          <w:szCs w:val="28"/>
        </w:rPr>
        <w:t>Обработка и интерпретация результатов.</w:t>
      </w:r>
    </w:p>
    <w:p w:rsidR="00E656C2" w:rsidRPr="00E656C2" w:rsidRDefault="00E656C2" w:rsidP="00E656C2">
      <w:pPr>
        <w:spacing w:line="360" w:lineRule="auto"/>
        <w:jc w:val="both"/>
        <w:rPr>
          <w:sz w:val="28"/>
          <w:szCs w:val="28"/>
        </w:rPr>
      </w:pPr>
      <w:r w:rsidRPr="00E656C2">
        <w:rPr>
          <w:sz w:val="28"/>
          <w:szCs w:val="28"/>
        </w:rPr>
        <w:t xml:space="preserve">Анализируя иерархию ценностей, следует обратить внимание на их группировку испытуемым в содержательные блоки по разным основаниям. </w:t>
      </w:r>
      <w:proofErr w:type="gramStart"/>
      <w:r w:rsidRPr="00E656C2">
        <w:rPr>
          <w:sz w:val="28"/>
          <w:szCs w:val="28"/>
        </w:rPr>
        <w:t>Так, например, выделяются "конкретные" и "абстрактные" ценности, ценности профессиональной самореализации и личной жизни и т.д.</w:t>
      </w:r>
      <w:proofErr w:type="gramEnd"/>
      <w:r w:rsidRPr="00E656C2">
        <w:rPr>
          <w:sz w:val="28"/>
          <w:szCs w:val="28"/>
        </w:rPr>
        <w:t xml:space="preserve"> Инструментальные ценности могут группироваться в этические ценности, ценности общения, ценности дела; индивидуалистические и конформистские ценности, альтруистические ценности; ценности самоутверждения и ценности принятия других и т.д. Это далеко не все возможности субъективного структурирования системы </w:t>
      </w:r>
      <w:proofErr w:type="gramStart"/>
      <w:r w:rsidRPr="00E656C2">
        <w:rPr>
          <w:sz w:val="28"/>
          <w:szCs w:val="28"/>
        </w:rPr>
        <w:t>ценностных</w:t>
      </w:r>
      <w:proofErr w:type="gramEnd"/>
      <w:r w:rsidRPr="00E656C2">
        <w:rPr>
          <w:sz w:val="28"/>
          <w:szCs w:val="28"/>
        </w:rPr>
        <w:t xml:space="preserve"> ориентации. Психолог должен попытаться уловить индивидуальную закономерность. </w:t>
      </w:r>
      <w:r w:rsidRPr="00E656C2">
        <w:rPr>
          <w:sz w:val="28"/>
          <w:szCs w:val="28"/>
        </w:rPr>
        <w:br/>
        <w:t xml:space="preserve">Если не удается выявить ни одной закономерности, можно предположить </w:t>
      </w:r>
      <w:proofErr w:type="spellStart"/>
      <w:r w:rsidRPr="00E656C2">
        <w:rPr>
          <w:sz w:val="28"/>
          <w:szCs w:val="28"/>
        </w:rPr>
        <w:t>несформированность</w:t>
      </w:r>
      <w:proofErr w:type="spellEnd"/>
      <w:r w:rsidRPr="00E656C2">
        <w:rPr>
          <w:sz w:val="28"/>
          <w:szCs w:val="28"/>
        </w:rPr>
        <w:t xml:space="preserve"> у респондента системы ценностей или даже неискренность ответов. 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lastRenderedPageBreak/>
        <w:t>ПРИЛОЖЕНИЕ Б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Методика «Диагностика профессионально-ценностных ориентаций учителя»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автор Н.Н.Никитина.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Методика позволяет выявить приоритетные ценности педагогов.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656C2">
        <w:rPr>
          <w:rFonts w:eastAsiaTheme="minorHAnsi"/>
          <w:sz w:val="28"/>
          <w:szCs w:val="28"/>
          <w:lang w:eastAsia="en-US"/>
        </w:rPr>
        <w:t>Анкета разделена на 4 категории, в которые входят качества личности, характеризующие культуру и направленность личности; качества личности, определяющие отношение к ученикам; качества личности, выражающие отношение к профессиональной деятельности; качества, характеризующие отношение к себе как к педагогу.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В каждой из категорий педагогу предлагается 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проранжировать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 качества личности, начиная с 1 места. 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Инструкция.</w:t>
      </w:r>
    </w:p>
    <w:p w:rsidR="00E656C2" w:rsidRPr="00E656C2" w:rsidRDefault="00E656C2" w:rsidP="00E656C2">
      <w:pPr>
        <w:jc w:val="both"/>
        <w:rPr>
          <w:rFonts w:eastAsiaTheme="minorHAnsi"/>
          <w:bCs/>
          <w:sz w:val="28"/>
          <w:szCs w:val="28"/>
          <w:lang w:eastAsia="en-US"/>
        </w:rPr>
      </w:pPr>
      <w:proofErr w:type="spellStart"/>
      <w:r w:rsidRPr="00E656C2">
        <w:rPr>
          <w:rFonts w:eastAsiaTheme="minorHAnsi"/>
          <w:bCs/>
          <w:sz w:val="28"/>
          <w:szCs w:val="28"/>
          <w:lang w:eastAsia="en-US"/>
        </w:rPr>
        <w:t>Проранжируйте</w:t>
      </w:r>
      <w:proofErr w:type="spellEnd"/>
      <w:r w:rsidRPr="00E656C2">
        <w:rPr>
          <w:rFonts w:eastAsiaTheme="minorHAnsi"/>
          <w:bCs/>
          <w:sz w:val="28"/>
          <w:szCs w:val="28"/>
          <w:lang w:eastAsia="en-US"/>
        </w:rPr>
        <w:t xml:space="preserve"> свойства личности, характеризующие Ваш идеал учителя, начиная с 1-ого места и далее.</w:t>
      </w:r>
    </w:p>
    <w:tbl>
      <w:tblPr>
        <w:tblStyle w:val="25"/>
        <w:tblW w:w="0" w:type="auto"/>
        <w:tblLook w:val="04A0"/>
      </w:tblPr>
      <w:tblGrid>
        <w:gridCol w:w="8649"/>
        <w:gridCol w:w="922"/>
      </w:tblGrid>
      <w:tr w:rsidR="00E656C2" w:rsidRPr="00E656C2" w:rsidTr="00E656C2">
        <w:tc>
          <w:tcPr>
            <w:tcW w:w="9464" w:type="dxa"/>
          </w:tcPr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Качества личности учителя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  <w:r w:rsidRPr="00E656C2">
              <w:rPr>
                <w:rFonts w:eastAsiaTheme="minorHAnsi"/>
                <w:b/>
                <w:bCs/>
                <w:szCs w:val="24"/>
                <w:lang w:eastAsia="en-US"/>
              </w:rPr>
              <w:t>Ранг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</w:tc>
      </w:tr>
      <w:tr w:rsidR="00E656C2" w:rsidRPr="00E656C2" w:rsidTr="00E656C2">
        <w:tc>
          <w:tcPr>
            <w:tcW w:w="9464" w:type="dxa"/>
          </w:tcPr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1.      Качества личности, характеризующие общую культуру и направленность личности: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эрудиция, широкий кругозор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высокая общая культура, духовные потребности и интересы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моральная чистота, порядочность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культура поведения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культура внешнего вида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 xml:space="preserve">-         культура речи 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</w:tc>
      </w:tr>
      <w:tr w:rsidR="00E656C2" w:rsidRPr="00E656C2" w:rsidTr="00E656C2">
        <w:tc>
          <w:tcPr>
            <w:tcW w:w="9464" w:type="dxa"/>
          </w:tcPr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2.      Качества личности, определяющие отношение к ученикам: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интерес и любовь к детям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доброта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чуткость, отзывчивость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 xml:space="preserve">-         </w:t>
            </w:r>
            <w:proofErr w:type="spellStart"/>
            <w:r w:rsidRPr="00E656C2">
              <w:rPr>
                <w:rFonts w:eastAsiaTheme="minorHAnsi"/>
                <w:sz w:val="28"/>
                <w:szCs w:val="28"/>
                <w:lang w:eastAsia="en-US"/>
              </w:rPr>
              <w:t>эмпатия</w:t>
            </w:r>
            <w:proofErr w:type="spellEnd"/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безусловное принятие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тактичность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общительность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гуманность, человечность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требовательность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справедливость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принципиальность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честность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-         уравновешенность, выдержка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оптимизм, чувство юмора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коммуникативная компетентность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         организаторские способности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</w:tc>
      </w:tr>
      <w:tr w:rsidR="00E656C2" w:rsidRPr="00E656C2" w:rsidTr="00E656C2">
        <w:tc>
          <w:tcPr>
            <w:tcW w:w="9464" w:type="dxa"/>
          </w:tcPr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>3.      Качества, выражающие отношение к профессиональной деятельности: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профессиональная работоспособность, трудолюбие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точность, организованность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социальная ответственность, добросовестность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увлеченность педагогическим трудом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активность, инициатива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творчество в профессиональной деятельности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настойчивость, целеустремленность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психолого-педагогическая компетентность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       специальные знания по предмету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         методическая компетентность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</w:tc>
      </w:tr>
      <w:tr w:rsidR="00E656C2" w:rsidRPr="00E656C2" w:rsidTr="00E656C2">
        <w:tc>
          <w:tcPr>
            <w:tcW w:w="9464" w:type="dxa"/>
          </w:tcPr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 xml:space="preserve">4. </w:t>
            </w:r>
            <w:r w:rsidRPr="00E656C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Качества, характеризующие</w:t>
            </w:r>
            <w:r w:rsidRPr="00E656C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656C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отношение к себе как к педагогу: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 уверенность в себе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самокритичность, требовательность к себе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 готовность к рефлексии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стремление к самосовершенствованию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стремление к самореализации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>- знание основ профессионально-личностного самосовершенствования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656C2">
              <w:rPr>
                <w:rFonts w:eastAsiaTheme="minorHAnsi"/>
                <w:sz w:val="28"/>
                <w:szCs w:val="28"/>
                <w:lang w:eastAsia="en-US"/>
              </w:rPr>
              <w:t xml:space="preserve">- умение работать над собой </w:t>
            </w: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  <w:p w:rsidR="00E656C2" w:rsidRPr="00E656C2" w:rsidRDefault="00E656C2" w:rsidP="00E656C2">
            <w:pPr>
              <w:jc w:val="both"/>
              <w:rPr>
                <w:rFonts w:eastAsiaTheme="minorHAnsi"/>
                <w:b/>
                <w:bCs/>
                <w:szCs w:val="24"/>
                <w:lang w:eastAsia="en-US"/>
              </w:rPr>
            </w:pPr>
          </w:p>
        </w:tc>
      </w:tr>
    </w:tbl>
    <w:p w:rsidR="00E656C2" w:rsidRPr="00E656C2" w:rsidRDefault="00E656C2" w:rsidP="00E656C2">
      <w:pPr>
        <w:spacing w:line="360" w:lineRule="auto"/>
        <w:jc w:val="both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Подведение итогов. По каждой ориентации суммируются  все ранги, и находится средний ранговый показатель.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Исследование показывает взгляды педагогов на </w:t>
      </w:r>
      <w:r w:rsidRPr="00E656C2">
        <w:rPr>
          <w:rFonts w:eastAsiaTheme="minorHAnsi"/>
          <w:bCs/>
          <w:sz w:val="28"/>
          <w:szCs w:val="28"/>
          <w:lang w:eastAsia="en-US"/>
        </w:rPr>
        <w:t>качества личности, характеризующие общую культуру и направленность личности; определяющие отношение к ученикам; выражающие отношение к профессиональной деятельности; характеризующие отношение к себе как к педагогу и позволяет сделать выводы о приоритетных ценностях педагогов.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lastRenderedPageBreak/>
        <w:t xml:space="preserve">ПРИЛОЖЕНИЕ </w:t>
      </w:r>
      <w:proofErr w:type="gramStart"/>
      <w:r w:rsidRPr="00E656C2">
        <w:rPr>
          <w:rFonts w:eastAsiaTheme="minorHAnsi"/>
          <w:bCs/>
          <w:sz w:val="28"/>
          <w:szCs w:val="28"/>
          <w:lang w:eastAsia="en-US"/>
        </w:rPr>
        <w:t>В</w:t>
      </w:r>
      <w:proofErr w:type="gramEnd"/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 xml:space="preserve">Методика «Психологический портрет учителя» автор Г.В. </w:t>
      </w:r>
      <w:proofErr w:type="spellStart"/>
      <w:r w:rsidRPr="00E656C2">
        <w:rPr>
          <w:rFonts w:eastAsiaTheme="minorHAnsi"/>
          <w:bCs/>
          <w:sz w:val="28"/>
          <w:szCs w:val="28"/>
          <w:lang w:eastAsia="en-US"/>
        </w:rPr>
        <w:t>Резапкина</w:t>
      </w:r>
      <w:proofErr w:type="spellEnd"/>
      <w:r w:rsidRPr="00E656C2">
        <w:rPr>
          <w:rFonts w:eastAsiaTheme="minorHAnsi"/>
          <w:bCs/>
          <w:sz w:val="28"/>
          <w:szCs w:val="28"/>
          <w:lang w:eastAsia="en-US"/>
        </w:rPr>
        <w:t>.</w:t>
      </w:r>
    </w:p>
    <w:p w:rsidR="00E656C2" w:rsidRPr="00E656C2" w:rsidRDefault="00E656C2" w:rsidP="00E656C2">
      <w:pPr>
        <w:spacing w:line="360" w:lineRule="auto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 xml:space="preserve">Шкалы: </w:t>
      </w:r>
      <w:r w:rsidRPr="00E656C2">
        <w:rPr>
          <w:rFonts w:eastAsiaTheme="minorHAnsi"/>
          <w:sz w:val="28"/>
          <w:szCs w:val="28"/>
          <w:lang w:eastAsia="en-US"/>
        </w:rPr>
        <w:t xml:space="preserve">приоритетные ценности, 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психоэмоциональное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 состояние, самооценка, стиль преподавания / воспитания, уровень субъективного контроля.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Назначение теста.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Методика «Психологический портрет учителя» позволяет построить "портрет" учителя по следующим шкалам: приоритетные ценности, 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психоэмоциональное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 состояние, самооценка, стиль 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преподавания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,у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>ровень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ab/>
        <w:t>субъективного</w:t>
      </w:r>
      <w:r w:rsidRPr="00E656C2">
        <w:rPr>
          <w:rFonts w:eastAsiaTheme="minorHAnsi"/>
          <w:sz w:val="28"/>
          <w:szCs w:val="28"/>
          <w:lang w:eastAsia="en-US"/>
        </w:rPr>
        <w:tab/>
        <w:t xml:space="preserve">контроля.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Методика помогает увидеть психологические причины профессиональных затруднений прежде, чем они станут очевидны для учеников и коллег, и принять решение – меняться самому, менять работу или оставить все, как есть. Это – только начало работы учителя над собой. Продолжением может быть участие учителя в тренингах профессионального и личностного роста. 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Инструкция</w:t>
      </w:r>
      <w:r w:rsidRPr="00E656C2">
        <w:rPr>
          <w:rFonts w:eastAsiaTheme="minorHAnsi"/>
          <w:sz w:val="28"/>
          <w:szCs w:val="28"/>
          <w:lang w:eastAsia="en-US"/>
        </w:rPr>
        <w:t>. Этот тест поможет вам определить свой стиль общения и узнать некоторые особенности своей нервной системы. Из трех вариантов ответа выберите и отметьте тот, который точнее всего отражает ваши мысли, чувства, реакции.</w:t>
      </w:r>
    </w:p>
    <w:p w:rsidR="00E656C2" w:rsidRPr="00E656C2" w:rsidRDefault="00E656C2" w:rsidP="00E656C2">
      <w:pPr>
        <w:spacing w:line="360" w:lineRule="auto"/>
        <w:outlineLvl w:val="3"/>
        <w:rPr>
          <w:rFonts w:eastAsiaTheme="minorHAnsi"/>
          <w:bCs/>
          <w:caps/>
          <w:sz w:val="28"/>
          <w:szCs w:val="28"/>
          <w:lang w:eastAsia="en-US"/>
        </w:rPr>
      </w:pPr>
      <w:r w:rsidRPr="00E656C2">
        <w:rPr>
          <w:rFonts w:eastAsiaTheme="minorHAnsi"/>
          <w:bCs/>
          <w:caps/>
          <w:sz w:val="28"/>
          <w:szCs w:val="28"/>
          <w:lang w:eastAsia="en-US"/>
        </w:rPr>
        <w:t>Тест</w:t>
      </w:r>
    </w:p>
    <w:p w:rsidR="00E656C2" w:rsidRPr="00E656C2" w:rsidRDefault="00E656C2" w:rsidP="00E656C2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1. В воспитании важнее всего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окружить ребенка теплотой и заботой;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воспитать уважительное отношение к старшим;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выработать у него определенные взгляды и умения.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2. Если кто-то в классе отвлекается, меня это раздражает настолько, что я не могу вести урок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нет;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в зависимости от настроения. 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sz w:val="28"/>
          <w:szCs w:val="28"/>
          <w:lang w:eastAsia="en-US"/>
        </w:rPr>
        <w:lastRenderedPageBreak/>
        <w:t xml:space="preserve">3. Когда ученик на уроке излагает факты, которые мне неизвестны, я испытываю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интерес;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смущение;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раздражение.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4. Если класс не приведен в порядок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моя реакция зависит от ситуации;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я не обращаю на это внимания;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я не могу начать урок.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5. В конфликтах с другими людьми я чувствую вину за собой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часто;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в зависимости от ситуации;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редко.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6. Для меня важнее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отношения с учениками;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с коллегами;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не знаю.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7. Некоторые ученики вызывают у меня раздражение, которое бывает трудно скрыть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часто;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иногда;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никогда не вызывают.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8. Присутствие на уроке посторонних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воодушевляет меня;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никак не отражается на моей работе;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выбивает меня из колеи.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9. Я считаю своим долгом сделать замечание, если ребенок нарушает порядок в общественном месте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в зависимости от ситуации;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нет; 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sz w:val="28"/>
          <w:szCs w:val="28"/>
          <w:lang w:eastAsia="en-US"/>
        </w:rPr>
        <w:lastRenderedPageBreak/>
        <w:t xml:space="preserve">   3. обычно.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10. Мои школьные отметки зависели от моих усилий, а не от настроения учителей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не всегда;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нет.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11. Во время перемены я предпочитаю общаться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с учениками;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с коллегами;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лучше побыть в одиночестве.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12. Я почти всегда иду на урок в приподнятом настроении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нет;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не всегда;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да.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13. У меня есть такие качества, по которым я превосхожу других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нет;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не уверен.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14. Я предпочитаю работать под руководством человека, который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предлагает простор для творчества;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не вмешивается в мою работу;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дает четкие указания.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15. Когда я строю планы, я не сомневаюсь в успехе задуманного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обычно;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иногда;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сомневаюсь.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16. Случайные встречи с учениками за пределами школы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доставляют мне удовольствие;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вызывают у меня чувство неловкости;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не вызывают у меня особых эмоций. 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sz w:val="28"/>
          <w:szCs w:val="28"/>
          <w:lang w:eastAsia="en-US"/>
        </w:rPr>
        <w:lastRenderedPageBreak/>
        <w:t xml:space="preserve">17. Бывает, что без видимых причин я чувствую себя счастливым или несчастным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часто;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редко;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никогда.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18. Замечания со стороны коллег и администрации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меня мало волнуют;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иногда задевают меня;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часто задевают меня.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19. Во время урока я придерживаюсь намеченного плана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в зависимости от ситуации;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предпочитаю импровизацию;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всегда.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20. Мои успехи обычно признаются другими людьми.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не всегда;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редко.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21. С мнением, что каждого ученика нужно принимать таким, каков он есть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я согласен;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не согласен;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что-то в этом есть.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22. Мне не хватает теплоты и поддержки со стороны близких и коллег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иногда;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нет.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23. Мысль о предстоящей встрече с учениками и коллегами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доставляет мне удовольствие;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особых эмоций не вызывает;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в тягость.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24. Когда я вижу, что ученик ведет со мной вызывающе 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sz w:val="28"/>
          <w:szCs w:val="28"/>
          <w:lang w:eastAsia="en-US"/>
        </w:rPr>
        <w:lastRenderedPageBreak/>
        <w:t xml:space="preserve">   1. предпочитаю выяснить отношения;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игнорирую этот факт;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я плачу ему той же монетой.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25. От того, как воспитывают детей в семье, зависит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почти все;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кое-что;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ничего не зависит.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26. В работе для меня важнее всего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привязанность учеников;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признание коллег;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чувство собственной необходимости.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27. Успех урока зависит от моего физического и душевного состояния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часто;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иногда;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не зависит.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28. В дружелюбном отношении со стороны коллег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я не сомневаюсь;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уверенности нет;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затрудняюсь ответить.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29. Если ученик высказывает точку зрения, которую я не могу принять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пытаюсь понять его точку зрения;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перевожу разговор на другую тему;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я стараюсь поправить его, объяснить ему его ошибку.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30. Если я захочу, я смогу расположить к себе любого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в зависимости от ситуации;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вряд ли.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31. Если при мне незаслуженно наказывают ученика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я тут же заступлюсь за него;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один на один сделаю замечание коллеге; 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sz w:val="28"/>
          <w:szCs w:val="28"/>
          <w:lang w:eastAsia="en-US"/>
        </w:rPr>
        <w:lastRenderedPageBreak/>
        <w:t xml:space="preserve">   3. сочту некорректным вмешиваться.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32. Работа дается мне ценой большого напряжения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обычно;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иногда;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редко.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33. У меня нет сомнений в своем профессионализме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конечно;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есть сомнения;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не приходилось задумываться.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34. По-моему, в школьном коллективе важнее всего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возможность работать творчески;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отсутствие конфликтов;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трудовая дисциплина.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35. На детей влияет так много факторов, что усилия родителей сводятся на «нет».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не думаю;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не всегда;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да.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36. С высказыванием «Я ничему не могу научить этого ученика, потому что он меня не любит»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согласен полностью;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не согласен;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что-то в этом есть.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37. Мысли о работе мешают мне уснуть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часто;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редко;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никогда не мешают.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38. На собраниях и педсоветах я выступаю по волнующим меня вопросам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часто;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иногда; 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sz w:val="28"/>
          <w:szCs w:val="28"/>
          <w:lang w:eastAsia="en-US"/>
        </w:rPr>
        <w:lastRenderedPageBreak/>
        <w:t xml:space="preserve">   3. предпочитаю слушать других.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39. Взрослый может применить силу в отношении ребенка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нет, это недопустимо;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затрудняюсь ответить;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если он этого заслуживает.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40. Люди, не сумевшие реализовать свои возможности, должны винить в этом только себя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в некоторых случаях;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нет.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41. Во время каникул я испытываю потребность в общении с учениками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нет;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иногда.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42. Я нахожу в себе достаточно сил, чтобы справиться с трудностями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редко;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обычно;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всегда.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43. Мне приходилось выполнять приказы людей не вполне компетентных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не помню;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нет.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44. Непредвиденные ситуации на уроках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можно эффектно использовать;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лучше игнорировать;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только мешают учебному процессу.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45. Большинство неудач в моей жизни происходило по моей собственной вине.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не всегда; 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sz w:val="28"/>
          <w:szCs w:val="28"/>
          <w:lang w:eastAsia="en-US"/>
        </w:rPr>
        <w:lastRenderedPageBreak/>
        <w:t xml:space="preserve">   3. нет.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46. В конфликте между учителем и учеником я в душе встаю на сторону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ученика;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учителя;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сохраняю нейтралитет.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47. В начале или конце учебного года у меня проблемы со здоровьем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как правило;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не обязательно;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проблем со здоровьем нет.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48. Мои ученики относятся ко мне с симпатией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да;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не все;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не знаю.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49. Ученик обязан выполнять любые требования учителя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нет;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не знаю;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да.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50. Успех зависит от способностей и трудолюбия человека, а не от удачного стечения обстоятельств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1. чаще всего;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2. не уверен;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   3. не согласен. 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Обработка и интерпретация результатов теста.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Ключ к тесту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 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>               Шкалы                                                               Вопросы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b/>
          <w:bCs/>
          <w:sz w:val="28"/>
          <w:szCs w:val="28"/>
          <w:lang w:eastAsia="en-US"/>
        </w:rPr>
        <w:t>Приоритетные ценности</w:t>
      </w:r>
      <w:r w:rsidRPr="00E656C2">
        <w:rPr>
          <w:rFonts w:eastAsiaTheme="minorHAnsi"/>
          <w:sz w:val="28"/>
          <w:szCs w:val="28"/>
          <w:lang w:eastAsia="en-US"/>
        </w:rPr>
        <w:t xml:space="preserve">                    1    6    11    16    21    26    31    36    41    46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i/>
          <w:iCs/>
          <w:sz w:val="28"/>
          <w:szCs w:val="28"/>
          <w:lang w:eastAsia="en-US"/>
        </w:rPr>
        <w:t>отношения</w:t>
      </w:r>
      <w:r w:rsidRPr="00E656C2">
        <w:rPr>
          <w:rFonts w:eastAsiaTheme="minorHAnsi"/>
          <w:i/>
          <w:iCs/>
          <w:sz w:val="28"/>
          <w:szCs w:val="28"/>
          <w:lang w:eastAsia="en-US"/>
        </w:rPr>
        <w:tab/>
        <w:t>с</w:t>
      </w:r>
      <w:r w:rsidRPr="00E656C2">
        <w:rPr>
          <w:rFonts w:eastAsiaTheme="minorHAnsi"/>
          <w:i/>
          <w:iCs/>
          <w:sz w:val="28"/>
          <w:szCs w:val="28"/>
          <w:lang w:eastAsia="en-US"/>
        </w:rPr>
        <w:tab/>
        <w:t>детьми </w:t>
      </w:r>
      <w:r w:rsidRPr="00E656C2">
        <w:rPr>
          <w:rFonts w:eastAsiaTheme="minorHAnsi"/>
          <w:sz w:val="28"/>
          <w:szCs w:val="28"/>
          <w:lang w:eastAsia="en-US"/>
        </w:rPr>
        <w:t> </w:t>
      </w:r>
      <w:r w:rsidRPr="00E656C2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ответы: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>a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 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i/>
          <w:iCs/>
          <w:sz w:val="28"/>
          <w:szCs w:val="28"/>
          <w:lang w:eastAsia="en-US"/>
        </w:rPr>
        <w:t>отношения</w:t>
      </w:r>
      <w:r w:rsidRPr="00E656C2">
        <w:rPr>
          <w:rFonts w:eastAsiaTheme="minorHAnsi"/>
          <w:i/>
          <w:iCs/>
          <w:sz w:val="28"/>
          <w:szCs w:val="28"/>
          <w:lang w:eastAsia="en-US"/>
        </w:rPr>
        <w:tab/>
        <w:t>с</w:t>
      </w:r>
      <w:r w:rsidRPr="00E656C2">
        <w:rPr>
          <w:rFonts w:eastAsiaTheme="minorHAnsi"/>
          <w:i/>
          <w:iCs/>
          <w:sz w:val="28"/>
          <w:szCs w:val="28"/>
          <w:lang w:eastAsia="en-US"/>
        </w:rPr>
        <w:tab/>
        <w:t>коллегами</w:t>
      </w:r>
      <w:r w:rsidRPr="00E656C2">
        <w:rPr>
          <w:rFonts w:eastAsiaTheme="minorHAnsi"/>
          <w:i/>
          <w:iCs/>
          <w:sz w:val="28"/>
          <w:szCs w:val="28"/>
          <w:lang w:eastAsia="en-US"/>
        </w:rPr>
        <w:tab/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ответы: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>b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i/>
          <w:iCs/>
          <w:sz w:val="28"/>
          <w:szCs w:val="28"/>
          <w:lang w:eastAsia="en-US"/>
        </w:rPr>
        <w:lastRenderedPageBreak/>
        <w:t>собственные</w:t>
      </w:r>
      <w:r w:rsidRPr="00E656C2">
        <w:rPr>
          <w:rFonts w:eastAsiaTheme="minorHAnsi"/>
          <w:i/>
          <w:iCs/>
          <w:sz w:val="28"/>
          <w:szCs w:val="28"/>
          <w:lang w:eastAsia="en-US"/>
        </w:rPr>
        <w:tab/>
        <w:t>переживания</w:t>
      </w:r>
      <w:r w:rsidRPr="00E656C2">
        <w:rPr>
          <w:rFonts w:eastAsiaTheme="minorHAnsi"/>
          <w:i/>
          <w:iCs/>
          <w:sz w:val="28"/>
          <w:szCs w:val="28"/>
          <w:lang w:eastAsia="en-US"/>
        </w:rPr>
        <w:tab/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ответы: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>c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br/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  <w:proofErr w:type="spellStart"/>
      <w:r w:rsidRPr="00E656C2">
        <w:rPr>
          <w:rFonts w:eastAsiaTheme="minorHAnsi"/>
          <w:b/>
          <w:bCs/>
          <w:sz w:val="28"/>
          <w:szCs w:val="28"/>
          <w:lang w:eastAsia="en-US"/>
        </w:rPr>
        <w:t>Психоэмоциональное</w:t>
      </w:r>
      <w:proofErr w:type="spellEnd"/>
      <w:r w:rsidRPr="00E656C2">
        <w:rPr>
          <w:rFonts w:eastAsiaTheme="minorHAnsi"/>
          <w:b/>
          <w:bCs/>
          <w:sz w:val="28"/>
          <w:szCs w:val="28"/>
          <w:lang w:eastAsia="en-US"/>
        </w:rPr>
        <w:t xml:space="preserve"> состояние     </w:t>
      </w:r>
      <w:r w:rsidRPr="00E656C2">
        <w:rPr>
          <w:rFonts w:eastAsiaTheme="minorHAnsi"/>
          <w:sz w:val="28"/>
          <w:szCs w:val="28"/>
          <w:lang w:eastAsia="en-US"/>
        </w:rPr>
        <w:t xml:space="preserve">   2    7    12    17    22    27    32    37    42    47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i/>
          <w:iCs/>
          <w:sz w:val="28"/>
          <w:szCs w:val="28"/>
          <w:lang w:eastAsia="en-US"/>
        </w:rPr>
        <w:t>неблагополучное </w:t>
      </w:r>
      <w:r w:rsidRPr="00E656C2">
        <w:rPr>
          <w:rFonts w:eastAsiaTheme="minorHAnsi"/>
          <w:i/>
          <w:iCs/>
          <w:sz w:val="28"/>
          <w:szCs w:val="28"/>
          <w:lang w:eastAsia="en-US"/>
        </w:rPr>
        <w:tab/>
      </w:r>
      <w:r w:rsidRPr="00E656C2">
        <w:rPr>
          <w:rFonts w:eastAsiaTheme="minorHAnsi"/>
          <w:i/>
          <w:iCs/>
          <w:sz w:val="28"/>
          <w:szCs w:val="28"/>
          <w:lang w:eastAsia="en-US"/>
        </w:rPr>
        <w:tab/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ответы: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>a</w:t>
      </w:r>
      <w:proofErr w:type="spellEnd"/>
      <w:r w:rsidRPr="00E656C2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i/>
          <w:iCs/>
          <w:sz w:val="28"/>
          <w:szCs w:val="28"/>
          <w:lang w:eastAsia="en-US"/>
        </w:rPr>
        <w:t>нестабильное </w:t>
      </w:r>
      <w:r w:rsidRPr="00E656C2">
        <w:rPr>
          <w:rFonts w:eastAsiaTheme="minorHAnsi"/>
          <w:sz w:val="28"/>
          <w:szCs w:val="28"/>
          <w:lang w:eastAsia="en-US"/>
        </w:rPr>
        <w:t> </w:t>
      </w:r>
      <w:r w:rsidRPr="00E656C2">
        <w:rPr>
          <w:rFonts w:eastAsiaTheme="minorHAnsi"/>
          <w:sz w:val="28"/>
          <w:szCs w:val="28"/>
          <w:lang w:eastAsia="en-US"/>
        </w:rPr>
        <w:tab/>
      </w:r>
      <w:r w:rsidRPr="00E656C2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ответы: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>b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i/>
          <w:iCs/>
          <w:sz w:val="28"/>
          <w:szCs w:val="28"/>
          <w:lang w:eastAsia="en-US"/>
        </w:rPr>
        <w:t>благополучное</w:t>
      </w:r>
      <w:r w:rsidRPr="00E656C2">
        <w:rPr>
          <w:rFonts w:eastAsiaTheme="minorHAnsi"/>
          <w:sz w:val="28"/>
          <w:szCs w:val="28"/>
          <w:lang w:eastAsia="en-US"/>
        </w:rPr>
        <w:t>  </w:t>
      </w:r>
      <w:r w:rsidRPr="00E656C2">
        <w:rPr>
          <w:rFonts w:eastAsiaTheme="minorHAnsi"/>
          <w:sz w:val="28"/>
          <w:szCs w:val="28"/>
          <w:lang w:eastAsia="en-US"/>
        </w:rPr>
        <w:tab/>
      </w:r>
      <w:r w:rsidRPr="00E656C2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ответы: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>c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br/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>Самооценка  </w:t>
      </w:r>
      <w:r w:rsidRPr="00E656C2">
        <w:rPr>
          <w:rFonts w:eastAsiaTheme="minorHAnsi"/>
          <w:sz w:val="28"/>
          <w:szCs w:val="28"/>
          <w:lang w:eastAsia="en-US"/>
        </w:rPr>
        <w:t>                                     3    8    13    18    23    28    33    38    43    48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i/>
          <w:iCs/>
          <w:sz w:val="28"/>
          <w:szCs w:val="28"/>
          <w:lang w:eastAsia="en-US"/>
        </w:rPr>
        <w:t>позитивная </w:t>
      </w:r>
      <w:r w:rsidRPr="00E656C2">
        <w:rPr>
          <w:rFonts w:eastAsiaTheme="minorHAnsi"/>
          <w:i/>
          <w:iCs/>
          <w:sz w:val="28"/>
          <w:szCs w:val="28"/>
          <w:lang w:eastAsia="en-US"/>
        </w:rPr>
        <w:tab/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ответы: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>a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 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i/>
          <w:iCs/>
          <w:sz w:val="28"/>
          <w:szCs w:val="28"/>
          <w:lang w:eastAsia="en-US"/>
        </w:rPr>
        <w:t>неустойчивая</w:t>
      </w:r>
      <w:r w:rsidRPr="00E656C2">
        <w:rPr>
          <w:rFonts w:eastAsiaTheme="minorHAnsi"/>
          <w:sz w:val="28"/>
          <w:szCs w:val="28"/>
          <w:lang w:eastAsia="en-US"/>
        </w:rPr>
        <w:t> </w:t>
      </w:r>
      <w:r w:rsidRPr="00E656C2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ответы: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>b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i/>
          <w:iCs/>
          <w:sz w:val="28"/>
          <w:szCs w:val="28"/>
          <w:lang w:eastAsia="en-US"/>
        </w:rPr>
        <w:t>негативная </w:t>
      </w:r>
      <w:r w:rsidRPr="00E656C2">
        <w:rPr>
          <w:rFonts w:eastAsiaTheme="minorHAnsi"/>
          <w:sz w:val="28"/>
          <w:szCs w:val="28"/>
          <w:lang w:eastAsia="en-US"/>
        </w:rPr>
        <w:t> </w:t>
      </w:r>
      <w:r w:rsidRPr="00E656C2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ответы: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>c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br/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>Стиль преподавания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ab/>
      </w:r>
      <w:r w:rsidRPr="00E656C2">
        <w:rPr>
          <w:rFonts w:eastAsiaTheme="minorHAnsi"/>
          <w:b/>
          <w:bCs/>
          <w:sz w:val="28"/>
          <w:szCs w:val="28"/>
          <w:lang w:eastAsia="en-US"/>
        </w:rPr>
        <w:tab/>
      </w:r>
      <w:r w:rsidRPr="00E656C2">
        <w:rPr>
          <w:rFonts w:eastAsiaTheme="minorHAnsi"/>
          <w:b/>
          <w:bCs/>
          <w:sz w:val="28"/>
          <w:szCs w:val="28"/>
          <w:lang w:eastAsia="en-US"/>
        </w:rPr>
        <w:tab/>
      </w:r>
      <w:r w:rsidRPr="00E656C2">
        <w:rPr>
          <w:rFonts w:eastAsiaTheme="minorHAnsi"/>
          <w:sz w:val="28"/>
          <w:szCs w:val="28"/>
          <w:lang w:eastAsia="en-US"/>
        </w:rPr>
        <w:t>4    9    14    19    24    29    34    39    44    49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i/>
          <w:iCs/>
          <w:sz w:val="28"/>
          <w:szCs w:val="28"/>
          <w:lang w:eastAsia="en-US"/>
        </w:rPr>
        <w:t>демократический</w:t>
      </w:r>
      <w:r w:rsidRPr="00E656C2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ответы: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>a</w:t>
      </w:r>
      <w:proofErr w:type="spellEnd"/>
      <w:r w:rsidRPr="00E656C2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i/>
          <w:iCs/>
          <w:sz w:val="28"/>
          <w:szCs w:val="28"/>
          <w:lang w:eastAsia="en-US"/>
        </w:rPr>
        <w:t>либеральный</w:t>
      </w:r>
      <w:r w:rsidRPr="00E656C2">
        <w:rPr>
          <w:rFonts w:eastAsiaTheme="minorHAnsi"/>
          <w:i/>
          <w:iCs/>
          <w:sz w:val="28"/>
          <w:szCs w:val="28"/>
          <w:lang w:eastAsia="en-US"/>
        </w:rPr>
        <w:tab/>
      </w:r>
      <w:r w:rsidRPr="00E656C2">
        <w:rPr>
          <w:rFonts w:eastAsiaTheme="minorHAnsi"/>
          <w:i/>
          <w:iCs/>
          <w:sz w:val="28"/>
          <w:szCs w:val="28"/>
          <w:lang w:eastAsia="en-US"/>
        </w:rPr>
        <w:tab/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ответы: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>b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i/>
          <w:iCs/>
          <w:sz w:val="28"/>
          <w:szCs w:val="28"/>
          <w:lang w:eastAsia="en-US"/>
        </w:rPr>
        <w:t>авторитарный</w:t>
      </w:r>
      <w:r w:rsidRPr="00E656C2">
        <w:rPr>
          <w:rFonts w:eastAsiaTheme="minorHAnsi"/>
          <w:i/>
          <w:iCs/>
          <w:sz w:val="28"/>
          <w:szCs w:val="28"/>
          <w:lang w:eastAsia="en-US"/>
        </w:rPr>
        <w:tab/>
      </w:r>
      <w:r w:rsidRPr="00E656C2">
        <w:rPr>
          <w:rFonts w:eastAsiaTheme="minorHAnsi"/>
          <w:i/>
          <w:iCs/>
          <w:sz w:val="28"/>
          <w:szCs w:val="28"/>
          <w:lang w:eastAsia="en-US"/>
        </w:rPr>
        <w:tab/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ответы: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>c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br/>
      </w:r>
    </w:p>
    <w:p w:rsidR="00E656C2" w:rsidRPr="00E656C2" w:rsidRDefault="00E656C2" w:rsidP="00E656C2">
      <w:pPr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>Уровень субъективного контроля  </w:t>
      </w:r>
      <w:r w:rsidRPr="00E656C2">
        <w:rPr>
          <w:rFonts w:eastAsiaTheme="minorHAnsi"/>
          <w:sz w:val="28"/>
          <w:szCs w:val="28"/>
          <w:lang w:eastAsia="en-US"/>
        </w:rPr>
        <w:t>   5    10    15    20    25    30    35    40    45    50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i/>
          <w:iCs/>
          <w:sz w:val="28"/>
          <w:szCs w:val="28"/>
          <w:lang w:eastAsia="en-US"/>
        </w:rPr>
        <w:t>высокий  </w:t>
      </w:r>
      <w:r w:rsidRPr="00E656C2">
        <w:rPr>
          <w:rFonts w:eastAsiaTheme="minorHAnsi"/>
          <w:sz w:val="28"/>
          <w:szCs w:val="28"/>
          <w:lang w:eastAsia="en-US"/>
        </w:rPr>
        <w:t xml:space="preserve">                             ответы: </w:t>
      </w:r>
      <w:proofErr w:type="spellStart"/>
      <w:r w:rsidRPr="00E656C2">
        <w:rPr>
          <w:rFonts w:eastAsiaTheme="minorHAnsi"/>
          <w:b/>
          <w:bCs/>
          <w:sz w:val="28"/>
          <w:szCs w:val="28"/>
          <w:lang w:eastAsia="en-US"/>
        </w:rPr>
        <w:t>a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 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i/>
          <w:iCs/>
          <w:sz w:val="28"/>
          <w:szCs w:val="28"/>
          <w:lang w:eastAsia="en-US"/>
        </w:rPr>
        <w:t>не сформированный </w:t>
      </w:r>
      <w:r w:rsidRPr="00E656C2">
        <w:rPr>
          <w:rFonts w:eastAsiaTheme="minorHAnsi"/>
          <w:sz w:val="28"/>
          <w:szCs w:val="28"/>
          <w:lang w:eastAsia="en-US"/>
        </w:rPr>
        <w:t xml:space="preserve">          ответы: </w:t>
      </w:r>
      <w:proofErr w:type="spellStart"/>
      <w:r w:rsidRPr="00E656C2">
        <w:rPr>
          <w:rFonts w:eastAsiaTheme="minorHAnsi"/>
          <w:b/>
          <w:bCs/>
          <w:sz w:val="28"/>
          <w:szCs w:val="28"/>
          <w:lang w:eastAsia="en-US"/>
        </w:rPr>
        <w:t>b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i/>
          <w:iCs/>
          <w:sz w:val="28"/>
          <w:szCs w:val="28"/>
          <w:lang w:eastAsia="en-US"/>
        </w:rPr>
        <w:t xml:space="preserve">низкий  </w:t>
      </w:r>
      <w:r w:rsidRPr="00E656C2">
        <w:rPr>
          <w:rFonts w:eastAsiaTheme="minorHAnsi"/>
          <w:sz w:val="28"/>
          <w:szCs w:val="28"/>
          <w:lang w:eastAsia="en-US"/>
        </w:rPr>
        <w:t xml:space="preserve">                                ответы: </w:t>
      </w:r>
      <w:proofErr w:type="spellStart"/>
      <w:r w:rsidRPr="00E656C2">
        <w:rPr>
          <w:rFonts w:eastAsiaTheme="minorHAnsi"/>
          <w:b/>
          <w:bCs/>
          <w:sz w:val="28"/>
          <w:szCs w:val="28"/>
          <w:lang w:eastAsia="en-US"/>
        </w:rPr>
        <w:t>c</w:t>
      </w:r>
      <w:proofErr w:type="spellEnd"/>
      <w:proofErr w:type="gramStart"/>
      <w:r w:rsidRPr="00E656C2">
        <w:rPr>
          <w:rFonts w:eastAsiaTheme="minorHAnsi"/>
          <w:sz w:val="28"/>
          <w:szCs w:val="28"/>
          <w:lang w:eastAsia="en-US"/>
        </w:rPr>
        <w:br/>
        <w:t>З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>а каждое совпадение с ключом начисляется один балл.</w:t>
      </w:r>
      <w:r w:rsidRPr="00E656C2">
        <w:rPr>
          <w:rFonts w:eastAsiaTheme="minorHAnsi"/>
          <w:sz w:val="28"/>
          <w:szCs w:val="28"/>
          <w:lang w:eastAsia="en-US"/>
        </w:rPr>
        <w:br/>
        <w:t>Преобладание одного из трех вариантов ответа (более пяти выборов) в каждой из пяти шкал дает основание отнести поведение учителя, его чувства и реакции к определенной группе, обобщенные характеристики которой представлены в "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Интепретации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 результатов теста". Чем больше балл, тем выше степень соотнесения с интерпретацией. Если в двух 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подшкалах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 из трех </w:t>
      </w:r>
      <w:r w:rsidRPr="00E656C2">
        <w:rPr>
          <w:rFonts w:eastAsiaTheme="minorHAnsi"/>
          <w:sz w:val="28"/>
          <w:szCs w:val="28"/>
          <w:lang w:eastAsia="en-US"/>
        </w:rPr>
        <w:lastRenderedPageBreak/>
        <w:t xml:space="preserve">набрано одинаковое количество баллов (например, по четыре или по пять), значит, поведение сочетает признаки двух групп. Это может свидетельствовать о том, что поведенческие установки учителя окончательно не сформированы, он только ищет свой неповторимый профессиональный почерк. Другая возможная причина – разнообразие поведенческих стереотипов. В любом случае работа с методикой поможет оценить наличную модель профессионального поведения и выбрать оптимальную. 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b/>
          <w:bCs/>
          <w:sz w:val="28"/>
          <w:szCs w:val="28"/>
          <w:lang w:eastAsia="en-US"/>
        </w:rPr>
        <w:t>Интерпретация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ab/>
        <w:t>результатов теста.</w:t>
      </w:r>
    </w:p>
    <w:p w:rsidR="00E656C2" w:rsidRPr="00E656C2" w:rsidRDefault="00E656C2" w:rsidP="00E656C2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 xml:space="preserve">1. Приоритетные ценности 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Профессионально важные качества учителя – любовь к детям, стремление понять и помочь. Если общение с детьми не является приоритетной ценностью учителя, ему не стоит рассчитывать на любовь и доверие детей, даже если он прекрасно знает свой предмет и методику преподавания. </w:t>
      </w:r>
      <w:r w:rsidRPr="00E656C2">
        <w:rPr>
          <w:rFonts w:eastAsiaTheme="minorHAnsi"/>
          <w:sz w:val="28"/>
          <w:szCs w:val="28"/>
          <w:lang w:eastAsia="en-US"/>
        </w:rPr>
        <w:br/>
      </w:r>
      <w:r w:rsidRPr="00E656C2">
        <w:rPr>
          <w:rFonts w:eastAsiaTheme="minorHAnsi"/>
          <w:sz w:val="28"/>
          <w:szCs w:val="28"/>
          <w:lang w:eastAsia="en-US"/>
        </w:rPr>
        <w:tab/>
      </w:r>
      <w:r w:rsidRPr="00E656C2">
        <w:rPr>
          <w:rFonts w:eastAsiaTheme="minorHAnsi"/>
          <w:b/>
          <w:bCs/>
          <w:sz w:val="28"/>
          <w:szCs w:val="28"/>
          <w:lang w:eastAsia="en-US"/>
        </w:rPr>
        <w:t xml:space="preserve">1.1. </w:t>
      </w:r>
      <w:r w:rsidRPr="00E656C2">
        <w:rPr>
          <w:rFonts w:eastAsiaTheme="minorHAnsi"/>
          <w:sz w:val="28"/>
          <w:szCs w:val="28"/>
          <w:lang w:eastAsia="en-US"/>
        </w:rPr>
        <w:t>Преобладание первого варианта говорит о гуманистической направленности учителя. Такому учителю близки интересы и проблемы учеников. В основе отношений лежит безусловное принятие ученика. Ученики безошибочно чувствуют учителя, готового отстаивать их интересы, и платят ему доверием и любовью. На его уроках они чувствуют себя в безопасности и комфорте. Благоприятная эмоциональная обстановка дает возможность плодотворной работы и сохраняет психическое здоровье как учителя, так и ученика.</w:t>
      </w:r>
    </w:p>
    <w:p w:rsidR="00E656C2" w:rsidRPr="00E656C2" w:rsidRDefault="00E656C2" w:rsidP="00E656C2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>1.2.</w:t>
      </w:r>
      <w:r w:rsidRPr="00E656C2">
        <w:rPr>
          <w:rFonts w:eastAsiaTheme="minorHAnsi"/>
          <w:sz w:val="28"/>
          <w:szCs w:val="28"/>
          <w:lang w:eastAsia="en-US"/>
        </w:rPr>
        <w:t xml:space="preserve"> Преобладание второго варианта говорит об особой значимости для учителя его отношений с коллегами, об ориентации на их мнение, что может свидетельствовать о групповой зависимости, которая нередко объясняется низкой самооценкой. Учителя мало интересует внутренний мир ученика. В отношениях с таким учителем ребята держат себя настороженно, напряженно, не видят в нем союзника. Отношения в лучшем случае не носят личностной окраски или пронизаны чувством недоверия</w:t>
      </w:r>
      <w:r w:rsidRPr="00E656C2">
        <w:rPr>
          <w:rFonts w:eastAsiaTheme="minorHAnsi"/>
          <w:sz w:val="28"/>
          <w:szCs w:val="28"/>
          <w:lang w:eastAsia="en-US"/>
        </w:rPr>
        <w:tab/>
        <w:t>и</w:t>
      </w:r>
      <w:r w:rsidRPr="00E656C2">
        <w:rPr>
          <w:rFonts w:eastAsiaTheme="minorHAnsi"/>
          <w:sz w:val="28"/>
          <w:szCs w:val="28"/>
          <w:lang w:eastAsia="en-US"/>
        </w:rPr>
        <w:tab/>
        <w:t>отчуждения.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>1.3.</w:t>
      </w:r>
      <w:r w:rsidRPr="00E656C2">
        <w:rPr>
          <w:rFonts w:eastAsiaTheme="minorHAnsi"/>
          <w:sz w:val="28"/>
          <w:szCs w:val="28"/>
          <w:lang w:eastAsia="en-US"/>
        </w:rPr>
        <w:t xml:space="preserve"> Преобладание третьего варианта говорит о «самодостаточности» учителя, концентрации на своих переживаниях и проблемах. В отношениях с </w:t>
      </w:r>
      <w:r w:rsidRPr="00E656C2">
        <w:rPr>
          <w:rFonts w:eastAsiaTheme="minorHAnsi"/>
          <w:sz w:val="28"/>
          <w:szCs w:val="28"/>
          <w:lang w:eastAsia="en-US"/>
        </w:rPr>
        <w:lastRenderedPageBreak/>
        <w:t xml:space="preserve">коллегами и учениками преобладает сдержанность, отчужденность, которая может быть вызвана как личностными особенностями, так и неблагополучным 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психоэмоциональным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 состоянием (избегание контактов, вызванное усталостью и нервным истощением). Возможно, круг интересов не исчерпывается школьными проблемами, есть и другие возможности самореализации. Нередко в этом случае человек ищет опору в себе и вне</w:t>
      </w:r>
      <w:r w:rsidRPr="00E656C2">
        <w:rPr>
          <w:rFonts w:eastAsiaTheme="minorHAnsi"/>
          <w:sz w:val="28"/>
          <w:szCs w:val="28"/>
          <w:lang w:eastAsia="en-US"/>
        </w:rPr>
        <w:tab/>
        <w:t xml:space="preserve">школы. 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>2.Психоэмоциональное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ab/>
        <w:t>состояние.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Особенности поведения и восприятия учителя во многом обусловлены состоянием его нервной системы. При информационных и эмоциональных перегрузках, характерных для работы в школе, возможны нарушения двигательного и речевого поведения учителя, проблемы со здоровьем. 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>2.1.</w:t>
      </w:r>
      <w:r w:rsidRPr="00E656C2">
        <w:rPr>
          <w:rFonts w:eastAsiaTheme="minorHAnsi"/>
          <w:sz w:val="28"/>
          <w:szCs w:val="28"/>
          <w:lang w:eastAsia="en-US"/>
        </w:rPr>
        <w:t xml:space="preserve"> Преобладание первого варианта говорит о неблагополучном 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психоэмоциональном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 состоянии учителя, которое проявляется в виде острой реакции на раздражающие факторы; низкой эмоциональной устойчивости; тревожности; трудности социальной адаптации; психосоматической симптоматике; сниженных результатах при исследовании интеллекта. В отдельных случаях преобладание первого варианта может быть попыткой симуляции.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>2.2.</w:t>
      </w:r>
      <w:r w:rsidRPr="00E656C2">
        <w:rPr>
          <w:rFonts w:eastAsiaTheme="minorHAnsi"/>
          <w:sz w:val="28"/>
          <w:szCs w:val="28"/>
          <w:lang w:eastAsia="en-US"/>
        </w:rPr>
        <w:t xml:space="preserve"> Преобладание второго варианта или присутствие всех трех вариантов ответов позволяет предположить нестабильность 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психоэмоционального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 состояния учителя. Как правило, нестабильное 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психоэмоциональное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 состояние определяется тремя факторами в различных их сочетаниях: врожденная повышенная чувствительность нервной системы; неблагополучное стечение обстоятельств; личностные особенности, определяющие неадекватную реакцию на них.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>2.3.</w:t>
      </w:r>
      <w:r w:rsidRPr="00E656C2">
        <w:rPr>
          <w:rFonts w:eastAsiaTheme="minorHAnsi"/>
          <w:sz w:val="28"/>
          <w:szCs w:val="28"/>
          <w:lang w:eastAsia="en-US"/>
        </w:rPr>
        <w:t xml:space="preserve"> Преобладание третьего варианта говорит о благополучном 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психоэмоциональном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 состоянии, которое определяет эффективность работы учителя, дает возможность не терять самообладания в экстремальных ситуациях и принимать верные решения. Эмоциональная стабильность, </w:t>
      </w:r>
      <w:r w:rsidRPr="00E656C2">
        <w:rPr>
          <w:rFonts w:eastAsiaTheme="minorHAnsi"/>
          <w:sz w:val="28"/>
          <w:szCs w:val="28"/>
          <w:lang w:eastAsia="en-US"/>
        </w:rPr>
        <w:lastRenderedPageBreak/>
        <w:t>предсказуемость и работоспособность учителя благотворно влияют на психологический климат в школе, если только за внешним благополучием и невозмутимостью не кроются другие проблемы или человек по каким-то причинам не скрывает истинное состояние.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>3.Самооценка</w:t>
      </w:r>
      <w:r w:rsidRPr="00E656C2">
        <w:rPr>
          <w:rFonts w:eastAsiaTheme="minorHAnsi"/>
          <w:sz w:val="28"/>
          <w:szCs w:val="28"/>
          <w:lang w:eastAsia="en-US"/>
        </w:rPr>
        <w:t>.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Самооценка, или 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самовосприятие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 – это оценка человеком самого себя, своих возможностей, качеств и места среди других людей. Представления учителя о принципах преподавания, вся его «личная педагогическая философия» во многом определяются</w:t>
      </w:r>
      <w:r w:rsidRPr="00E656C2">
        <w:rPr>
          <w:rFonts w:eastAsiaTheme="minorHAnsi"/>
          <w:sz w:val="28"/>
          <w:szCs w:val="28"/>
          <w:lang w:eastAsia="en-US"/>
        </w:rPr>
        <w:tab/>
        <w:t>его</w:t>
      </w:r>
      <w:r w:rsidRPr="00E656C2">
        <w:rPr>
          <w:rFonts w:eastAsiaTheme="minorHAnsi"/>
          <w:sz w:val="28"/>
          <w:szCs w:val="28"/>
          <w:lang w:eastAsia="en-US"/>
        </w:rPr>
        <w:tab/>
        <w:t xml:space="preserve">самооценкой. 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>3.1.</w:t>
      </w:r>
      <w:r w:rsidRPr="00E656C2">
        <w:rPr>
          <w:rFonts w:eastAsiaTheme="minorHAnsi"/>
          <w:sz w:val="28"/>
          <w:szCs w:val="28"/>
          <w:lang w:eastAsia="en-US"/>
        </w:rPr>
        <w:t xml:space="preserve">Предпочтение первого варианта говорит о 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позитивном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самовосприятии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, свойственном человеку, в полной мере реализующему свои возможности. Учителям, обладающим позитивным 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самовосприятием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>, легко создавать на уроке атмосферу живого общения, вступая с учащимися в тесные контакты и оказывая им психологическую поддержку. Они доверяют людям и ждут от них дружелюбия, а не враждебности; ученика всегда воспринимают как личность, заслуживающую уважения. Благодаря таким учителям становится возможным личностное развитие школьников.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>3.2.</w:t>
      </w:r>
      <w:r w:rsidRPr="00E656C2">
        <w:rPr>
          <w:rFonts w:eastAsiaTheme="minorHAnsi"/>
          <w:sz w:val="28"/>
          <w:szCs w:val="28"/>
          <w:lang w:eastAsia="en-US"/>
        </w:rPr>
        <w:t xml:space="preserve"> Преобладание второго варианта, а также наличие всех трех вариантов ответов говорит о неустойчивой самооценке, которая может меняться в зависимости от ситуации. При удачном стечении обстоятельств человек с неустойчивой самооценкой испытывает эмоциональный и творческий подъем. В эти моменты учитель преображается: он раскован, уверен в себе, у него все получается. Снижение самооценки в “полосе неудач” негативно влияет на эффективность взаимодействия с окружающими, затрудняя решение профессиональных и жизненных</w:t>
      </w:r>
      <w:r w:rsidRPr="00E656C2">
        <w:rPr>
          <w:rFonts w:eastAsiaTheme="minorHAnsi"/>
          <w:sz w:val="28"/>
          <w:szCs w:val="28"/>
          <w:lang w:eastAsia="en-US"/>
        </w:rPr>
        <w:tab/>
        <w:t>проблем.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>3.3.</w:t>
      </w:r>
      <w:r w:rsidRPr="00E656C2">
        <w:rPr>
          <w:rFonts w:eastAsiaTheme="minorHAnsi"/>
          <w:sz w:val="28"/>
          <w:szCs w:val="28"/>
          <w:lang w:eastAsia="en-US"/>
        </w:rPr>
        <w:t xml:space="preserve"> Преобладание третьего варианта свидетельствует о 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негативном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самовосприятии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. Такому человеку трудно вступать в свободное общение с другими. Ему свойственно принижать значение личности другого человека точно так же, как и своей, поэтому он стремится повысить свою самооценку, нередко за счет учеников. Переход на неформальный стиль преподавания, </w:t>
      </w:r>
      <w:r w:rsidRPr="00E656C2">
        <w:rPr>
          <w:rFonts w:eastAsiaTheme="minorHAnsi"/>
          <w:sz w:val="28"/>
          <w:szCs w:val="28"/>
          <w:lang w:eastAsia="en-US"/>
        </w:rPr>
        <w:lastRenderedPageBreak/>
        <w:t>требующий от него большого интеллектуального, эмоционального и нравственного напряжения, обнажает уязвимые места, создает угрозу внутренней согласованности учителя.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>4.Стиль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ab/>
        <w:t>преподавания.</w:t>
      </w:r>
      <w:r w:rsidRPr="00E656C2">
        <w:rPr>
          <w:rFonts w:eastAsiaTheme="minorHAnsi"/>
          <w:sz w:val="28"/>
          <w:szCs w:val="28"/>
          <w:lang w:eastAsia="en-US"/>
        </w:rPr>
        <w:br/>
        <w:t xml:space="preserve">На формирование стиля оказывает влияние целый ряд факторов: личностные особенности, жизненные установки, опыт. Стиль преподавания может способствовать эффективности работы учителя или осложнять выполнение учителем своих профессиональных обязанностей. 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>4.1.</w:t>
      </w:r>
      <w:r w:rsidRPr="00E656C2">
        <w:rPr>
          <w:rFonts w:eastAsiaTheme="minorHAnsi"/>
          <w:sz w:val="28"/>
          <w:szCs w:val="28"/>
          <w:lang w:eastAsia="en-US"/>
        </w:rPr>
        <w:t xml:space="preserve"> Преобладание первого варианта ответов говорит о демократическом стиле учителя. Учитель привлекает учеников к принятию решений, прислушивается к их мнению, поощряет самостоятельность суждений, учитывает не только успеваемость, но и личностные качества учеников. Основные методы воздействия: побуждение, совет, просьба. Удовлетворенность своей профессией, гибкость, высокая степень принятия себя и других, открытость и естественность в общении, доброжелательный настрой, способствующий эффективности обучения. 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>4.2.</w:t>
      </w:r>
      <w:r w:rsidRPr="00E656C2">
        <w:rPr>
          <w:rFonts w:eastAsiaTheme="minorHAnsi"/>
          <w:sz w:val="28"/>
          <w:szCs w:val="28"/>
          <w:lang w:eastAsia="en-US"/>
        </w:rPr>
        <w:t xml:space="preserve"> Преобладание второго варианта ответа указывает на черты либерального, или «попустительского» стиля. Такой учитель уходит от принятия решений, передавая инициативу ученикам, коллегам, родителям. Организацию и контроль деятельности учащихся осуществляет без системы, проявляет нерешительность и колебания, испытывает чувство зависимости от учащихся. Для этих людей характерна низкая самооценка, чувство тревоги и неуверенности в себе, низкий жизненный тонус, неудовлетворенность своей работой.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 xml:space="preserve">4.3. </w:t>
      </w:r>
      <w:r w:rsidRPr="00E656C2">
        <w:rPr>
          <w:rFonts w:eastAsiaTheme="minorHAnsi"/>
          <w:sz w:val="28"/>
          <w:szCs w:val="28"/>
          <w:lang w:eastAsia="en-US"/>
        </w:rPr>
        <w:t xml:space="preserve">Преобладание третьего варианта говорит об авторитарных тенденциях. Учитель использует свои права, не считаясь с мнением детей и требованием ситуации. Главные методы воздействия – приказ, поучение. Для такого учителя характерна низкая удовлетворенность профессией, хотя он может иметь репутацию «сильного педагога». Но на его уроках дети чувствуют себя неуютно, теряют активность и самостоятельность, их самооценка падает. </w:t>
      </w:r>
      <w:r w:rsidRPr="00E656C2">
        <w:rPr>
          <w:rFonts w:eastAsiaTheme="minorHAnsi"/>
          <w:sz w:val="28"/>
          <w:szCs w:val="28"/>
          <w:lang w:eastAsia="en-US"/>
        </w:rPr>
        <w:lastRenderedPageBreak/>
        <w:t>Возможны конфликтные ситуации. Авторитарный стиль в чистом виде представляет собой стрессовую воспитательную стратегию.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>5.Уровень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ab/>
        <w:t>субъективного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ab/>
        <w:t xml:space="preserve">контроля. 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Уровень субъективного контроля показывает, какую меру ответственности за наши отношения с людьми и факты нашей жизни мы готовы взять на себя. Профессия учителя требует готовности отвечать за другого человека, иногда ценой своего душевного комфорта и личного времени. 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 xml:space="preserve">5.1. </w:t>
      </w:r>
      <w:r w:rsidRPr="00E656C2">
        <w:rPr>
          <w:rFonts w:eastAsiaTheme="minorHAnsi"/>
          <w:sz w:val="28"/>
          <w:szCs w:val="28"/>
          <w:lang w:eastAsia="en-US"/>
        </w:rPr>
        <w:t xml:space="preserve">Преобладание в ответах первого варианта говорит о высоком уровне субъективного контроля. Люди с высоким уровнем субъективного контроля принимают на себя ответственность за все, что происходит в их жизни, объясняя это своим характером и поступками, а не внешними обстоятельствами (помощь или препятствия со стороны других людей и обстоятельств). Такие люди не склонны подчиняться давлению других людей, остро реагируют на посягательства на личную свободу, обладают высокой поисковой активностью и уверенностью в себе. 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>5.2.</w:t>
      </w:r>
      <w:r w:rsidRPr="00E656C2">
        <w:rPr>
          <w:rFonts w:eastAsiaTheme="minorHAnsi"/>
          <w:sz w:val="28"/>
          <w:szCs w:val="28"/>
          <w:lang w:eastAsia="en-US"/>
        </w:rPr>
        <w:t xml:space="preserve"> Наличие в равной степени всех трех вариантов или преобладание второго говорит о недостаточной 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сформированности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 ответственности за сложившиеся отношения и обстоятельства своей жизни. 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t>5.3.</w:t>
      </w:r>
      <w:r w:rsidRPr="00E656C2">
        <w:rPr>
          <w:rFonts w:eastAsiaTheme="minorHAnsi"/>
          <w:sz w:val="28"/>
          <w:szCs w:val="28"/>
          <w:lang w:eastAsia="en-US"/>
        </w:rPr>
        <w:t xml:space="preserve"> Преобладание третьего варианта в ответах говорит о сниженном уровне субъективного контроля. Люди с низким уровнем субъективного контроля склонны приписывать ответственность за события своей жизни, как счастливые, так и несчастные, другим людям, случаю, судьбе. Существует прямая зависимость между уровнем субъективного контроля учителя и степенью его удовлетворенности своей профессиональной деятельностью. Учителя, имеющие низкий уровень субъективного ко</w:t>
      </w:r>
      <w:r>
        <w:rPr>
          <w:rFonts w:eastAsiaTheme="minorHAnsi"/>
          <w:sz w:val="28"/>
          <w:szCs w:val="28"/>
          <w:lang w:eastAsia="en-US"/>
        </w:rPr>
        <w:t>нтроля, более других подвержены</w:t>
      </w:r>
      <w:r>
        <w:rPr>
          <w:rFonts w:eastAsiaTheme="minorHAnsi"/>
          <w:sz w:val="28"/>
          <w:szCs w:val="28"/>
          <w:lang w:eastAsia="en-US"/>
        </w:rPr>
        <w:tab/>
        <w:t>феномену</w:t>
      </w:r>
      <w:r>
        <w:rPr>
          <w:rFonts w:eastAsiaTheme="minorHAnsi"/>
          <w:sz w:val="28"/>
          <w:szCs w:val="28"/>
          <w:lang w:eastAsia="en-US"/>
        </w:rPr>
        <w:tab/>
      </w:r>
      <w:r w:rsidRPr="00E656C2">
        <w:rPr>
          <w:rFonts w:eastAsiaTheme="minorHAnsi"/>
          <w:sz w:val="28"/>
          <w:szCs w:val="28"/>
          <w:lang w:eastAsia="en-US"/>
        </w:rPr>
        <w:t>«сгорания».</w:t>
      </w:r>
      <w:r w:rsidRPr="00E656C2">
        <w:rPr>
          <w:rFonts w:eastAsiaTheme="minorHAnsi"/>
          <w:sz w:val="28"/>
          <w:szCs w:val="28"/>
          <w:lang w:eastAsia="en-US"/>
        </w:rPr>
        <w:br/>
      </w:r>
    </w:p>
    <w:p w:rsidR="00E656C2" w:rsidRPr="00E656C2" w:rsidRDefault="00E656C2" w:rsidP="00E656C2">
      <w:pPr>
        <w:shd w:val="clear" w:color="auto" w:fill="FFFFFF"/>
        <w:spacing w:line="360" w:lineRule="auto"/>
        <w:jc w:val="right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E656C2" w:rsidRPr="00E656C2" w:rsidRDefault="00E656C2" w:rsidP="00E656C2">
      <w:pPr>
        <w:shd w:val="clear" w:color="auto" w:fill="FFFFFF"/>
        <w:spacing w:line="360" w:lineRule="auto"/>
        <w:jc w:val="right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E656C2" w:rsidRPr="00E656C2" w:rsidRDefault="00E656C2" w:rsidP="00E656C2">
      <w:pPr>
        <w:shd w:val="clear" w:color="auto" w:fill="FFFFFF"/>
        <w:spacing w:line="360" w:lineRule="auto"/>
        <w:jc w:val="right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E656C2" w:rsidRPr="00E656C2" w:rsidRDefault="00E656C2" w:rsidP="00E656C2">
      <w:pPr>
        <w:shd w:val="clear" w:color="auto" w:fill="FFFFFF"/>
        <w:spacing w:line="360" w:lineRule="auto"/>
        <w:jc w:val="right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E656C2">
        <w:rPr>
          <w:rFonts w:eastAsiaTheme="minorHAnsi"/>
          <w:bCs/>
          <w:color w:val="000000"/>
          <w:sz w:val="28"/>
          <w:szCs w:val="28"/>
          <w:lang w:eastAsia="en-US"/>
        </w:rPr>
        <w:t>ПРИЛОЖЕНИЕ Г</w:t>
      </w:r>
    </w:p>
    <w:p w:rsidR="00E656C2" w:rsidRPr="00E656C2" w:rsidRDefault="00E656C2" w:rsidP="00E656C2">
      <w:pPr>
        <w:shd w:val="clear" w:color="auto" w:fill="FFFFFF"/>
        <w:spacing w:line="360" w:lineRule="auto"/>
        <w:jc w:val="right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E656C2">
        <w:rPr>
          <w:rFonts w:eastAsiaTheme="minorHAnsi"/>
          <w:bCs/>
          <w:color w:val="000000"/>
          <w:sz w:val="28"/>
          <w:szCs w:val="28"/>
          <w:lang w:eastAsia="en-US"/>
        </w:rPr>
        <w:t xml:space="preserve">Диагностика </w:t>
      </w:r>
      <w:proofErr w:type="spellStart"/>
      <w:r w:rsidRPr="00E656C2">
        <w:rPr>
          <w:rFonts w:eastAsiaTheme="minorHAnsi"/>
          <w:bCs/>
          <w:color w:val="000000"/>
          <w:sz w:val="28"/>
          <w:szCs w:val="28"/>
          <w:lang w:eastAsia="en-US"/>
        </w:rPr>
        <w:t>самоактуализации</w:t>
      </w:r>
      <w:proofErr w:type="spellEnd"/>
      <w:r w:rsidRPr="00E656C2">
        <w:rPr>
          <w:rFonts w:eastAsiaTheme="minorHAnsi"/>
          <w:bCs/>
          <w:color w:val="000000"/>
          <w:sz w:val="28"/>
          <w:szCs w:val="28"/>
          <w:lang w:eastAsia="en-US"/>
        </w:rPr>
        <w:t xml:space="preserve"> личности</w:t>
      </w:r>
    </w:p>
    <w:p w:rsidR="00E656C2" w:rsidRPr="00E656C2" w:rsidRDefault="00E656C2" w:rsidP="00E656C2">
      <w:pPr>
        <w:shd w:val="clear" w:color="auto" w:fill="FFFFFF"/>
        <w:spacing w:line="360" w:lineRule="auto"/>
        <w:jc w:val="right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E656C2">
        <w:rPr>
          <w:rFonts w:eastAsiaTheme="minorHAnsi"/>
          <w:bCs/>
          <w:color w:val="000000"/>
          <w:sz w:val="28"/>
          <w:szCs w:val="28"/>
          <w:lang w:eastAsia="en-US"/>
        </w:rPr>
        <w:t>автор А. В. Лазукин (в адаптации Н. Ф. Калина).</w:t>
      </w:r>
    </w:p>
    <w:p w:rsidR="00E656C2" w:rsidRPr="00E656C2" w:rsidRDefault="00E656C2" w:rsidP="00E656C2">
      <w:pPr>
        <w:shd w:val="clear" w:color="auto" w:fill="FFFFFF"/>
        <w:spacing w:line="360" w:lineRule="auto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E656C2">
        <w:rPr>
          <w:rFonts w:eastAsiaTheme="minorHAnsi"/>
          <w:bCs/>
          <w:iCs/>
          <w:color w:val="000000"/>
          <w:sz w:val="28"/>
          <w:szCs w:val="28"/>
          <w:lang w:eastAsia="en-US"/>
        </w:rPr>
        <w:t xml:space="preserve">   Инструкция.  100 вопросов. 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>Из двух вариантов утверждений выберите тот, который вам больше нра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>вится или лучше согласуется с вашими представлениями, точнее отражает ваши мнения. Здесь нет хороших или плохих, правильных или неправильных ответов, самым лучшим будет тот, который дается по первому побуждению.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>Тест.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1.а) Придет время, когда я заживу </w:t>
      </w:r>
      <w:r w:rsidRPr="00E656C2">
        <w:rPr>
          <w:rFonts w:eastAsiaTheme="minorHAnsi"/>
          <w:sz w:val="28"/>
          <w:szCs w:val="28"/>
          <w:lang w:val="en-US" w:eastAsia="en-US"/>
        </w:rPr>
        <w:t>no</w:t>
      </w:r>
      <w:r w:rsidRPr="00E656C2">
        <w:rPr>
          <w:rFonts w:eastAsiaTheme="minorHAnsi"/>
          <w:sz w:val="28"/>
          <w:szCs w:val="28"/>
          <w:lang w:eastAsia="en-US"/>
        </w:rPr>
        <w:t>-настоящему, не так, как сейчас.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б) Я уверен, что живу по-настоящему уже сейчас.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2.а) Я очень увлечен своим профессиональным делом.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б) Не могу сказать, что мне нравится моя работа и то, чем я занимаюсь.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3. а) Если незнакомый человек окажет мне услугу, я чувствую себя ему обязанным,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б) Принимая услугу незнакомого человека, я не чувствую себя обязанным ему.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4. а) Мне бывает трудно разобраться в своих чувствах.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б) Я всегда могу разобраться в собственных чувствах.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5.а) Я часто задумываюсь над тем, правильно ли я вел себя в той или иной ситуации,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б) Я редко задумываюсь над тем, насколько правильно мое поведение.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6.а) Я внутренне смущаюсь, когда мне говорят комплименты.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б) Я редко смущаюсь, когда мне говорят комплименты.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7.а) Способность к творчеству - природное свойство человека,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б) Далеко не все люди одарены способностью к творчеству.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8.а) У меня не всегда хватает времени на то, чтобы следить за новостями литературы и искусства.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lastRenderedPageBreak/>
        <w:t xml:space="preserve">   б) Я прилагаю силы, стараясь следить за новостями литературы и искусства.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9.а) Я часто принимаю рискованные решения.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б) Мне трудно принимать рискованные решения.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10.а) Иногда я могу дать собеседнику понять, что он кажется мне глупым и неинтересным,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Я считаю недопустимым дать понять человеку, что он мне кажется глупым и неинте</w:t>
      </w:r>
      <w:r w:rsidRPr="00E656C2">
        <w:rPr>
          <w:rFonts w:eastAsiaTheme="minorHAnsi"/>
          <w:sz w:val="28"/>
          <w:szCs w:val="28"/>
          <w:lang w:eastAsia="en-US"/>
        </w:rPr>
        <w:softHyphen/>
        <w:t>ресным.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11.а) Я люблю оставлять 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приятное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«на потом»,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Я не оставляю 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приятное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«на потом».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12.а) Я считаю невежливым прерывать разговор, если он интересен только моему собеседнику,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Я могу быстро и непринужденно прервать разговор, интересный только одной стороне.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13.а) Я стремлюсь к достижению внутренней гармонии.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Состояние внутренней гармонии, скорее всего, недостижимо.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14.а) Не могу сказать, что я себе нравлюсь,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Я себе нравлюсь.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15.а) Я думаю, что большинству людей можно доверять.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 xml:space="preserve"> .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>Думаю, что без крайней необходимости людям доверять не стоит.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16.а) Плохо оплачиваемая работа не может приносить удовлетворения.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б) Интересное, творческое содержание работы - само по себе награда.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17.а) Довольно часто мне бывает скучно,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б) Мне никогда не бывает скучно.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18.а) Я не стану отступать от своих принципов даже ради полезных дел, которые могли бы  рассчитывать на людскую благодарность.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Я бы предпочёл отступить от своих принципов ради дел, за которые люди были бы мне благодарны.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19.а) Иногда мне трудно быть искренним,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Мне всегда удается быть искренним.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lastRenderedPageBreak/>
        <w:t>20.а) Когда я нравлюсь себе, мне кажется, что я нравлюсь и окружающим.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б) Даже когда я себе нравлюсь, я понимаю, что есть люди, которым я неприятен.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21.а) Я доверяю своим внезапно возникшим желаниям.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Свои внезапные желания я всегда стараюсь обдумать.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22.а) Я должен добиваться совершенства во всем, что я делаю,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Я не слишком расстраиваюсь, если мне это не удается.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23.а) Эгоизм - естественное свойство любого человека.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Большинству людей эгоизм не свойственен.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24.а) Если я не сразу нахожу ответ на вопрос, то могу отложить его на неопределенное время.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Я буду искать ответ на интересующий меня вопрос, не считаясь с затратами времени.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25.а) Я люблю перечитывать понравившуюся мне книгу.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Лучше прочесть новую книгу, чем возвращаться к уже 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прочитанной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>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26.а) Я стараюсь поступать так, как ожидают окружающие.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б) Я не склонен задумываться о том, чего ждут от меня окружающие.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27.а) Прошлое, настоящее и будущее представляются мне единым целым.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Думаю, мое настоящее не очень-то связано с прошлым или будущим.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28.а) Большая часть того, что я делаю, доставляет мне удовольствие.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Лишь немногие из моих занятий по-настоящему меня радуют.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29.а) Стремясь разобраться в характере и чувствах окружающих, люди часто бывают бес</w:t>
      </w:r>
      <w:r w:rsidRPr="00E656C2">
        <w:rPr>
          <w:rFonts w:eastAsiaTheme="minorHAnsi"/>
          <w:sz w:val="28"/>
          <w:szCs w:val="28"/>
          <w:lang w:eastAsia="en-US"/>
        </w:rPr>
        <w:softHyphen/>
        <w:t>тактными.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б)  Стремление разобраться в окружающих людях вполне естественно и оправдывает не</w:t>
      </w:r>
      <w:r w:rsidRPr="00E656C2">
        <w:rPr>
          <w:rFonts w:eastAsiaTheme="minorHAnsi"/>
          <w:sz w:val="28"/>
          <w:szCs w:val="28"/>
          <w:lang w:eastAsia="en-US"/>
        </w:rPr>
        <w:softHyphen/>
        <w:t>которую бестактность.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30.а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)Я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хорошо знаю, какие чувства я способен испытывать, а какие нет.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)Я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еще не понял до конца, какие чувства я способен испытывать.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31.а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)Я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чувствую угрызения совести, если сержусь на тех, кого люблю.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)Я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не чувствую угрызений совести, когда сержусь на тех, кого люблю.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lastRenderedPageBreak/>
        <w:t>32.а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)Ч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>еловек должен спокойно относиться к тому, что он может услышать о себе от других.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)В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>полне естественно обидеться, услышав неприятное мнение о себе.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33.а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)У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>силия, которых требует познание истины, стоят того, ибо приносят пользу.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)У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силия, которых требует познание истины, стоят того, ибо доставляют удовольствие,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34.а) В сложных ситуациях надо действовать испытанными способами - это гарантирует успех.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В сложных ситуациях надо находить принципиально новые решения.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35.а) Люди редко раздражают меня.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Люди часто меня раздражают.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36.а) Если бы была возможность вернуть прошлое, я бы там многое изменил,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Я доволен своим прошлым и не хочу в нем ничего менять.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37.а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)Г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>лавное в жизни - приносить пользу и нравиться людям.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)Г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>лавное в жизни - делать добро и служить истине.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38.а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)И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>ногда я боюсь показаться слишком нежным.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)Я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никогда не боюсь показаться слишком нежным.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39.а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)Я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считаю, что выразить свои чувства обычно важнее, чем обдумывать ситуацию.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)Н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>е стоит необдуманно выражать свои чувства, не взвесив ситуацию.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40.а) Я верю в себя, когда чувствую, что способен справиться с задачами, стоящими передо мной.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Я верю в себя даже тогда, когда неспособен справиться со своими проблемами.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41.а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)С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>овершая поступки, люди руководствуются взаимными интересами.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)П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о своей природе люди склонны заботиться лишь о собственных интересах,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42.а)  Меня интересуют все новшества в моей профессиональной сфере.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lastRenderedPageBreak/>
        <w:t xml:space="preserve">    б) Я скептически отношусь к большинству нововведений в своей профессиональной об</w:t>
      </w:r>
      <w:r w:rsidRPr="00E656C2">
        <w:rPr>
          <w:rFonts w:eastAsiaTheme="minorHAnsi"/>
          <w:sz w:val="28"/>
          <w:szCs w:val="28"/>
          <w:lang w:eastAsia="en-US"/>
        </w:rPr>
        <w:softHyphen/>
        <w:t>ласти.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43.а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)Я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думаю, что творчество должно приносить пользу людям.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)Я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полагаю, что творчество должно приносить человеку удовольствие.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44.а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)У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меня всегда есть своя собственная точка зрения по важным вопросам.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)Ф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>ормируя свою точку зрения, я склонен прислушиваться к мнениям уважаемых и авто</w:t>
      </w:r>
      <w:r w:rsidRPr="00E656C2">
        <w:rPr>
          <w:rFonts w:eastAsiaTheme="minorHAnsi"/>
          <w:sz w:val="28"/>
          <w:szCs w:val="28"/>
          <w:lang w:eastAsia="en-US"/>
        </w:rPr>
        <w:softHyphen/>
        <w:t>ритетных людей.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45.а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)С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>екс без любви не является ценностью.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б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)Д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>аже без любви секс - очень значимая ценность.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46.а) Я чувствую себя ответственным за настроение собеседника.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Я не чувствую себя ответственным за это.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47.а) Я легко мирюсь со своими слабостями.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б) Смириться со своими слабостями мне нелегко.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48.а) Успех в общении зависит от того, насколько человек способен раскрыть себя 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другому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Успех в общении зависит от умения подчеркнуть свои достоинства и скрыть недостатки.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49.а) Мое чувство самоуважения зависит от того, чего я достиг.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б) Мое самоуважение не зависит от моих достижений.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50.а) Большинство людей привыкли действовать «по линии наименьшего сопротивления».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б) Думаю, что большинство людей к этому не 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склонны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>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51.а) Узкая специализация необходима для настоящего ученого.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Углубление в узкую специализацию делает человека ограниченным.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52. а) Очень важно, есть ли у человека в жизни радость познания и творчества,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 б) В жизни очень важно приносить пользу людям.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53.а) Мне нравится участвовать в жарких спорах,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б) Я не люблю споров.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lastRenderedPageBreak/>
        <w:t xml:space="preserve">54.а) Я интересуюсь предсказаниями, гороскопами, астрологическими прогнозами,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Подобные вещи меня не интересуют.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55.а) Человек должен трудиться ради удовлетворения своих потребностей и блага своей семьи.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Человек должен трудиться, чтобы реализовать свои способности и желания.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56.а) В решении личных проблем я руководствуюсь общепринятыми представлениями,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Свои проблемы я решаю так, как считаю нужным.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57. а) Воля нужна для того, чтобы сдерживать желания и контролировать чувства.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Главное назначение воли - подхлестывать усилия и увеличивать энергию человека.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58.а) Я не стесняюсь своих слабостей перед друзьями.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Мне нелегко обнаруживать свои слабости даже перед друзьями.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59.а) Человеку свойственно стремиться к новому.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Люди стремятся к новому лишь по необходимости.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60.а) Я думаю, что неверно выражение «Век живи - век учись»,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Выражение «Век живи - век учись» я считаю правильным.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61.а) Я думаю, что смысл жизни заключается в творчестве,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Вряд ли в творчестве можно найти смысл жизни.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62. а) Мне бывает непросто познакомиться с человеком, который мне симпатичен,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 б) Я не испытываю трудностей, знакомясь с людьми.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63. а) Меня огорчает, что значительная часть жизни проходит впустую.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Не могу сказать, что какая-то часть моей жизни проходит впустую.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64.а) Одаренному человеку непростительно пренебрегать своим долгом,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Талант и способности значат больше, чем долг.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65.а) Мне хорошо удается манипулировать людьми.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lastRenderedPageBreak/>
        <w:t xml:space="preserve">     б) Я полагаю, что манипулировать людьми неэтично.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66.а) Я стараюсь избегать огорчений.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Я делаю то, что полагаю нужным, не считаясь с возможными огорчениями.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67.а) В большинстве ситуаций я не могу позволить себе дурачиться.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Существует множество ситуаций, где я могу позволить себе дурачиться.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68. а) Критика в мой адрес снижает мою самооценку.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 б) Критика практически не влияет на мою самооценку.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69. а) Зависть свойственна только неудачникам, которые считают, что их обошли.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Большинство людей 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завистливы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>, хотя и пытаются это скрыть.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70. а) Выбирая для себя занятие, человек должен учитывать его общественную значимость.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 б) Человек должен 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заниматься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прежде всего тем, что ему интересно.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71.а) Я думаю, что для творчества необходимы знания в избранной области.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б) Я думаю, что знания для этого совсем не обязательны.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72.а) Пожалуй, я могу сказать, что живу с ощущением счастья.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Я не могу сказать, что живу с ощущением счастья.                                                                                                                                                                                                               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73.а) Я думаю, что люди должны анализировать себя и свою жизнь.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Я считаю, что самоанализ приносит больше вреда, чем пользы.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74.а) Я пытаюсь найти основания даже для тех своих поступков, которые совершаю просто потому, что мне этого хочется.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Я не ищу оснований для своих действий и поступков.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75.а) Я уверен, что любой может прожить свою жизнь так, как ему хочется.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б) Я думаю, что у человека мало шансов 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прожить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свою жизнь так, как хочется.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76.а) О человеке никогда нельзя сказать с уверенностью, добрый он или злой.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Обычно оценить человека очень легко.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77.а) Для творчества нужно очень много свободного времени.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б) Мне кажется, что </w:t>
      </w:r>
      <w:r w:rsidRPr="00E656C2">
        <w:rPr>
          <w:rFonts w:eastAsiaTheme="minorHAnsi"/>
          <w:iCs/>
          <w:sz w:val="28"/>
          <w:szCs w:val="28"/>
          <w:lang w:eastAsia="en-US"/>
        </w:rPr>
        <w:t>в</w:t>
      </w:r>
      <w:r w:rsidRPr="00E656C2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E656C2">
        <w:rPr>
          <w:rFonts w:eastAsiaTheme="minorHAnsi"/>
          <w:sz w:val="28"/>
          <w:szCs w:val="28"/>
          <w:lang w:eastAsia="en-US"/>
        </w:rPr>
        <w:t>жизни всегда можно найти время для творчества.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lastRenderedPageBreak/>
        <w:t>78.а) Обычно мне легко убедить собеседника в своей правоте.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В споре я пытаюсь понять точку зрения собеседника, а не переубедить его.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79.а) Если я делаю что-либо исключительно для себя, мне бывает неловко.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Я не испытываю неловкости в такой ситуации.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80.а) Я считаю себя творцом своего будущего.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Вряд ли я сильно влияю на собственное будущее.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81.а) Выражение «Добро должно быть с кулаками» я считаю правильным.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Вряд ли верно выражение «Добро должно быть с кулаками».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82.а) По-моему, недостатки людей гораздо заметнее, чем их достоинства,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Достоинства человека увидеть гораздо легче, чем его недостатки.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83. а) Иногда я боюсь быть самим собой.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 б) Я никогда не боюсь быть самим собой.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84.а) Я стараюсь не вспоминать о своих былых неприятностях.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б) Время от времени я склонен возвращаться к воспоминаниям о прошлых неудачах.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85.а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)Я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считаю, что целью жизни должно быть нечто значительное.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Я вовсе не считаю, что целью жизни непременно должно быть что-то значительное.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86.а) Люди стремятся к тому, чтобы понимать и доверять друг другу.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Замыкаясь в кругу собственных интересов, люди не понимают окружающих.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87.а) Я стараюсь не быть белой вороной.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Я позволяю себе быть белой вороной.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88.а) В доверительной беседе люди обычно искренни.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Даже в доверительной беседе человеку трудно быть искренним.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89.а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)Б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>ывает, что я стыжусь проявлять свои чувства.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)Я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никогда этого не стыжусь.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90.а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)Я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могу делать что-либо для других, не требуя, чтобы они это оценили.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б) Я вправе ожидать от людей, что они оценят то, что я для них делаю.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lastRenderedPageBreak/>
        <w:t>91.а) Я проявляю свое расположение к человеку независимо от того, взаимно ли оно.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Я редко проявляю свое расположение к людям, не будучи уверенным, что оно взаимно.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92.а) Я думаю, что в общении нужно открыто проявлять свое недовольство другими,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Мне кажется, что в общении люди должны скрывать взаимное недовольство.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93.а) Я мирюсь с противоречиями в самом себе.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б) Внутренние противоречия снижают мою самооценку.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94.а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)Я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стремлюсь открыто выражать свои чувства.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б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)Д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>умаю, что в открытом выражении чувств всегда есть элемент несдержанности.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95.а</w:t>
      </w:r>
      <w:proofErr w:type="gramStart"/>
      <w:r w:rsidRPr="00E656C2">
        <w:rPr>
          <w:rFonts w:eastAsiaTheme="minorHAnsi"/>
          <w:sz w:val="28"/>
          <w:szCs w:val="28"/>
          <w:lang w:eastAsia="en-US"/>
        </w:rPr>
        <w:t>)Я</w:t>
      </w:r>
      <w:proofErr w:type="gramEnd"/>
      <w:r w:rsidRPr="00E656C2">
        <w:rPr>
          <w:rFonts w:eastAsiaTheme="minorHAnsi"/>
          <w:sz w:val="28"/>
          <w:szCs w:val="28"/>
          <w:lang w:eastAsia="en-US"/>
        </w:rPr>
        <w:t xml:space="preserve"> уверен в себе.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Не могу сказать, что я уверен в себе.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96.а) Достижение счастья не может быть главной целью человеческих отношений.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б) Достижение счастья - главная цель человеческих отношений.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97. а) Меня любят, потому что я этого заслуживаю.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 б) Меня любят, потому что я сам способен любить.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98. а) Неразделенная любовь способна сделать жизнь невыносимой,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 б) Жизнь без любви хуже, чем неразделенная любовь в жизни.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99. а) Если разговор не удался, я пробую выстроить его по-иному.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 б) Обычно в том, что разговор не сложился, виновата невнимательность собеседника.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100. а) Я стараюсь производить на людей хорошее впечатление. 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        б) Люди видят меня таким, каков я на самом деле.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color w:val="000000"/>
          <w:sz w:val="28"/>
          <w:szCs w:val="28"/>
          <w:lang w:eastAsia="en-US"/>
        </w:rPr>
      </w:pP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>Обработка и интерпретация результатов.</w:t>
      </w:r>
    </w:p>
    <w:p w:rsidR="00E656C2" w:rsidRPr="00E656C2" w:rsidRDefault="00E656C2" w:rsidP="00E656C2">
      <w:pPr>
        <w:shd w:val="clear" w:color="auto" w:fill="FFFFFF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iCs/>
          <w:color w:val="000000"/>
          <w:sz w:val="28"/>
          <w:szCs w:val="28"/>
          <w:lang w:eastAsia="en-US"/>
        </w:rPr>
        <w:t>Ключ.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  1.Ориентация во времени: 1б, 11а, 17б, 24б, 27а, 36б, 54б, 636, 73а, 80а.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2. Ценности: 2а, 16б, 18а, 25а, 28а, 37б, 45а, 55б, 61а, 64б, 72а, 81б, 85а, 96б, 98б.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3.Взгляд на природу человека: 7а, 15а, 23б, 41а, 50б, 59а, 69а, 76а, 82б, 86а.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4.Потребность в познании; 86, 24б, 29б, 336, 42а, 51б, 53а, 54б, 60б, 70б.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5.Креативность (стремление к творчеству): 9а, 13а, 16б, 25а, 28а, 33б, 34б, 43б, 52а,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>55б, 61а, 64б, 70б,71б, 77б.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6.Автономность: 5б, 9а,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Юа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>, 26б, 31б, 32а, 37б, 44а, 56б, 66б, 68б, 74б,75а, 87б, 92а.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7.Спонтанность: 5б, 21а, 31б, 38б, 39а, 48а, 57б, 67б, 74б, 83б, 87б, 89б, 91а, 92а, 94а.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8.Самопонимание: 46, 13а, 20б,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ЗОа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>, 31б, 38б,47а, 66б, 79б, 93а.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9.Аутосимлатия: 6б,14б, 21а, 22б, 32а, 40б, 49б, 58а, 67б, 68б, 79б, 84а, 89б, 95а, 97б.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10. Контактность: 10а, 29б, 35а, 46б, 48а, 53а, 62б, 78б, 90а, 92а.</w:t>
      </w:r>
    </w:p>
    <w:p w:rsidR="00E656C2" w:rsidRPr="00E656C2" w:rsidRDefault="00E656C2" w:rsidP="00E656C2">
      <w:pPr>
        <w:shd w:val="clear" w:color="auto" w:fill="FFFFFF"/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11.Гибкость в общении; 3б, 10а, 12б, 19б, 29б, 32а, 46б, 48а, 65б, 99а.</w:t>
      </w:r>
    </w:p>
    <w:p w:rsidR="00E656C2" w:rsidRPr="00E656C2" w:rsidRDefault="00E656C2" w:rsidP="00E656C2">
      <w:pPr>
        <w:shd w:val="clear" w:color="auto" w:fill="FFFFFF"/>
        <w:spacing w:line="360" w:lineRule="auto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E656C2">
        <w:rPr>
          <w:rFonts w:eastAsiaTheme="minorHAnsi"/>
          <w:bCs/>
          <w:color w:val="000000"/>
          <w:sz w:val="28"/>
          <w:szCs w:val="28"/>
          <w:lang w:eastAsia="en-US"/>
        </w:rPr>
        <w:t xml:space="preserve">       Примечание: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Шкалы № 1, 3,4, 8, 10 и 11 содержат по 10 пунктов, в то время как остальные - по 15. Для получения сопоставимых результатов количество баллов по указанным шкалам следует умножить на 1,5.</w:t>
      </w:r>
    </w:p>
    <w:p w:rsidR="00E656C2" w:rsidRPr="00E656C2" w:rsidRDefault="00E656C2" w:rsidP="00E656C2">
      <w:pPr>
        <w:shd w:val="clear" w:color="auto" w:fill="FFFFFF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         1.</w:t>
      </w:r>
      <w:r w:rsidRPr="00E656C2">
        <w:rPr>
          <w:rFonts w:eastAsiaTheme="minorHAnsi"/>
          <w:iCs/>
          <w:color w:val="000000"/>
          <w:sz w:val="28"/>
          <w:szCs w:val="28"/>
          <w:lang w:eastAsia="en-US"/>
        </w:rPr>
        <w:t xml:space="preserve">Шкала ориентации во времени 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>показывает, насколько человек живет настоящим, не откладывая свою жизнь «на потом» и не пытаясь найти убежище в прошлом. Высокий резуль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>тат характерен для лиц, хорошо понимающих экзистенциальную ценность жизни «здесь и теперь», способных наслаждаться актуальным моментом, не сравнивая его с прошлыми радо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>стями и не обесценивая предвкушением грядущих успехов. Низкий результат - это люди, невротически погруженные в прошлые переживания, с завышенным стремлением к достиже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>ниям, мнительные и неуверенные в себе.</w:t>
      </w:r>
    </w:p>
    <w:p w:rsidR="00E656C2" w:rsidRPr="00E656C2" w:rsidRDefault="00E656C2" w:rsidP="00E656C2">
      <w:pPr>
        <w:shd w:val="clear" w:color="auto" w:fill="FFFFFF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       2.</w:t>
      </w:r>
      <w:r w:rsidRPr="00E656C2">
        <w:rPr>
          <w:rFonts w:eastAsiaTheme="minorHAnsi"/>
          <w:iCs/>
          <w:color w:val="000000"/>
          <w:sz w:val="28"/>
          <w:szCs w:val="28"/>
          <w:lang w:eastAsia="en-US"/>
        </w:rPr>
        <w:t xml:space="preserve">Шкала ценностей. </w:t>
      </w:r>
      <w:proofErr w:type="gramStart"/>
      <w:r w:rsidRPr="00E656C2">
        <w:rPr>
          <w:rFonts w:eastAsiaTheme="minorHAnsi"/>
          <w:color w:val="000000"/>
          <w:sz w:val="28"/>
          <w:szCs w:val="28"/>
          <w:lang w:eastAsia="en-US"/>
        </w:rPr>
        <w:t>Высокий балл по этой шкале свидетельствует, что человек разделя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 xml:space="preserve">ет ценности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самоактуализирующейся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личности, к числу которых А.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Маслоу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относил такие, как истина, добро, красота, целостность, отсутствие раздвоенности, жизненность, уникальность, совершенство, свершения, справедливость, порядок, простота, легкость без усилия, игра, самодостаточность.</w:t>
      </w:r>
      <w:proofErr w:type="gram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Предпочтение этих ценностей указывает на стремление к гармоничному бытию и здоровым отношениям с людьми, далекое от желания манипулировать ими в своих интересах.</w:t>
      </w:r>
    </w:p>
    <w:p w:rsidR="00E656C2" w:rsidRPr="00E656C2" w:rsidRDefault="00E656C2" w:rsidP="00E656C2">
      <w:pPr>
        <w:shd w:val="clear" w:color="auto" w:fill="FFFFFF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    </w:t>
      </w:r>
      <w:proofErr w:type="gramStart"/>
      <w:r w:rsidRPr="00E656C2">
        <w:rPr>
          <w:rFonts w:eastAsiaTheme="minorHAnsi"/>
          <w:color w:val="000000"/>
          <w:sz w:val="28"/>
          <w:szCs w:val="28"/>
          <w:lang w:eastAsia="en-US"/>
        </w:rPr>
        <w:t>3.</w:t>
      </w:r>
      <w:r w:rsidRPr="00E656C2">
        <w:rPr>
          <w:rFonts w:eastAsiaTheme="minorHAnsi"/>
          <w:iCs/>
          <w:color w:val="000000"/>
          <w:sz w:val="28"/>
          <w:szCs w:val="28"/>
          <w:lang w:eastAsia="en-US"/>
        </w:rPr>
        <w:t xml:space="preserve">Взгляд на природу человека 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>может быть положительным (высокая оценка} или нега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>тивным (низкая).</w:t>
      </w:r>
      <w:proofErr w:type="gram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Эта шкала описывает веру в людей, в могущество человеческих возможнос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>тей. Высокий показатель может интерпретироваться как устойчивое основание для искренних и гармоничных межличностных отношений, естественная симпатия и доверие к людям, чест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>ность, непредвзятость, доброжелательность.</w:t>
      </w:r>
    </w:p>
    <w:p w:rsidR="00E656C2" w:rsidRPr="00E656C2" w:rsidRDefault="00E656C2" w:rsidP="00E656C2">
      <w:pPr>
        <w:shd w:val="clear" w:color="auto" w:fill="FFFFFF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     4.</w:t>
      </w:r>
      <w:r w:rsidRPr="00E656C2">
        <w:rPr>
          <w:rFonts w:eastAsiaTheme="minorHAnsi"/>
          <w:iCs/>
          <w:color w:val="000000"/>
          <w:sz w:val="28"/>
          <w:szCs w:val="28"/>
          <w:lang w:eastAsia="en-US"/>
        </w:rPr>
        <w:t xml:space="preserve">Высокая потребность в познании 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характерна для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самоактуализирующейся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личности, всегда открытой новым впечатлениям. Эта шкала описывает способность к бытийному позна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>нию - бескорыстную жажду нового, интерес к объектам, не связанный прямо с удовлетворе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 xml:space="preserve">нием каких-либо потребностей. Такое познание, считает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Маслоу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>, более точно и эффективно, поскольку его процесс не искажается желаниями и влечениями, человек при этом не склонен судить, оценивать и сравнивать. Он просто видит то, что есть и ценит это.</w:t>
      </w:r>
    </w:p>
    <w:p w:rsidR="00E656C2" w:rsidRPr="00E656C2" w:rsidRDefault="00E656C2" w:rsidP="00E656C2">
      <w:pPr>
        <w:shd w:val="clear" w:color="auto" w:fill="FFFFFF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    5.</w:t>
      </w:r>
      <w:r w:rsidRPr="00E656C2">
        <w:rPr>
          <w:rFonts w:eastAsiaTheme="minorHAnsi"/>
          <w:iCs/>
          <w:color w:val="000000"/>
          <w:sz w:val="28"/>
          <w:szCs w:val="28"/>
          <w:lang w:eastAsia="en-US"/>
        </w:rPr>
        <w:t xml:space="preserve">Стремление к творчеству или </w:t>
      </w:r>
      <w:proofErr w:type="spellStart"/>
      <w:r w:rsidRPr="00E656C2">
        <w:rPr>
          <w:rFonts w:eastAsiaTheme="minorHAnsi"/>
          <w:iCs/>
          <w:color w:val="000000"/>
          <w:sz w:val="28"/>
          <w:szCs w:val="28"/>
          <w:lang w:eastAsia="en-US"/>
        </w:rPr>
        <w:t>креативность</w:t>
      </w:r>
      <w:proofErr w:type="spellEnd"/>
      <w:r w:rsidRPr="00E656C2">
        <w:rPr>
          <w:rFonts w:eastAsiaTheme="minorHAnsi"/>
          <w:iCs/>
          <w:color w:val="000000"/>
          <w:sz w:val="28"/>
          <w:szCs w:val="28"/>
          <w:lang w:eastAsia="en-US"/>
        </w:rPr>
        <w:t xml:space="preserve"> - 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непременный атрибут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самоактуализа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>ции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proofErr w:type="gramStart"/>
      <w:r w:rsidRPr="00E656C2">
        <w:rPr>
          <w:rFonts w:eastAsiaTheme="minorHAnsi"/>
          <w:color w:val="000000"/>
          <w:sz w:val="28"/>
          <w:szCs w:val="28"/>
          <w:lang w:eastAsia="en-US"/>
        </w:rPr>
        <w:t>которую</w:t>
      </w:r>
      <w:proofErr w:type="gram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попросту можно назвать творческим отношением к жизни.</w:t>
      </w:r>
    </w:p>
    <w:p w:rsidR="00E656C2" w:rsidRPr="00E656C2" w:rsidRDefault="00E656C2" w:rsidP="00E656C2">
      <w:pPr>
        <w:shd w:val="clear" w:color="auto" w:fill="FFFFFF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    6.</w:t>
      </w:r>
      <w:r w:rsidRPr="00E656C2">
        <w:rPr>
          <w:rFonts w:eastAsiaTheme="minorHAnsi"/>
          <w:iCs/>
          <w:color w:val="000000"/>
          <w:sz w:val="28"/>
          <w:szCs w:val="28"/>
          <w:lang w:eastAsia="en-US"/>
        </w:rPr>
        <w:t xml:space="preserve">Автономность, 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>по мнению большинства гуманистических психологов, является глав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>ным критерием психического здоровья личности, ее целостности и полноты. Это понятие тя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>готеет к таким чертам, как жизненность (</w:t>
      </w:r>
      <w:r w:rsidRPr="00E656C2">
        <w:rPr>
          <w:rFonts w:eastAsiaTheme="minorHAnsi"/>
          <w:color w:val="000000"/>
          <w:sz w:val="28"/>
          <w:szCs w:val="28"/>
          <w:lang w:val="en-US" w:eastAsia="en-US"/>
        </w:rPr>
        <w:t>aliveness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) и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самоподдержка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(</w:t>
      </w:r>
      <w:r w:rsidRPr="00E656C2">
        <w:rPr>
          <w:rFonts w:eastAsiaTheme="minorHAnsi"/>
          <w:color w:val="000000"/>
          <w:sz w:val="28"/>
          <w:szCs w:val="28"/>
          <w:lang w:val="en-US" w:eastAsia="en-US"/>
        </w:rPr>
        <w:t>self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>-</w:t>
      </w:r>
      <w:r w:rsidRPr="00E656C2">
        <w:rPr>
          <w:rFonts w:eastAsiaTheme="minorHAnsi"/>
          <w:color w:val="000000"/>
          <w:sz w:val="28"/>
          <w:szCs w:val="28"/>
          <w:lang w:val="en-US" w:eastAsia="en-US"/>
        </w:rPr>
        <w:t>support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) у Ф.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Перл-за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направляемое^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изнутри (</w:t>
      </w:r>
      <w:r w:rsidRPr="00E656C2">
        <w:rPr>
          <w:rFonts w:eastAsiaTheme="minorHAnsi"/>
          <w:color w:val="000000"/>
          <w:sz w:val="28"/>
          <w:szCs w:val="28"/>
          <w:lang w:val="en-US" w:eastAsia="en-US"/>
        </w:rPr>
        <w:t>inner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>-</w:t>
      </w:r>
      <w:r w:rsidRPr="00E656C2">
        <w:rPr>
          <w:rFonts w:eastAsiaTheme="minorHAnsi"/>
          <w:color w:val="000000"/>
          <w:sz w:val="28"/>
          <w:szCs w:val="28"/>
          <w:lang w:val="en-US" w:eastAsia="en-US"/>
        </w:rPr>
        <w:t>directed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) у Д.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Рисмена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>, зрелость (</w:t>
      </w:r>
      <w:r w:rsidRPr="00E656C2">
        <w:rPr>
          <w:rFonts w:eastAsiaTheme="minorHAnsi"/>
          <w:color w:val="000000"/>
          <w:sz w:val="28"/>
          <w:szCs w:val="28"/>
          <w:lang w:val="en-US" w:eastAsia="en-US"/>
        </w:rPr>
        <w:t>ripeness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) у К.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lastRenderedPageBreak/>
        <w:t>Роджерса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Самоактуализирующаяся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личность автономна, независима и свободна, однако это не означа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 xml:space="preserve">ет отчуждения и одиночества. В терминах Э.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Фромма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автономность - это позитивная «свобо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 xml:space="preserve">да </w:t>
      </w:r>
      <w:proofErr w:type="gramStart"/>
      <w:r w:rsidRPr="00E656C2">
        <w:rPr>
          <w:rFonts w:eastAsiaTheme="minorHAnsi"/>
          <w:color w:val="000000"/>
          <w:sz w:val="28"/>
          <w:szCs w:val="28"/>
          <w:lang w:eastAsia="en-US"/>
        </w:rPr>
        <w:t>для</w:t>
      </w:r>
      <w:proofErr w:type="gramEnd"/>
      <w:r w:rsidRPr="00E656C2">
        <w:rPr>
          <w:rFonts w:eastAsiaTheme="minorHAnsi"/>
          <w:color w:val="000000"/>
          <w:sz w:val="28"/>
          <w:szCs w:val="28"/>
          <w:lang w:eastAsia="en-US"/>
        </w:rPr>
        <w:t>» в отличие от негативной «свободы от».</w:t>
      </w:r>
    </w:p>
    <w:p w:rsidR="00E656C2" w:rsidRPr="00E656C2" w:rsidRDefault="00E656C2" w:rsidP="00E656C2">
      <w:pPr>
        <w:shd w:val="clear" w:color="auto" w:fill="FFFFFF"/>
        <w:spacing w:line="360" w:lineRule="auto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    7.</w:t>
      </w:r>
      <w:r w:rsidRPr="00E656C2">
        <w:rPr>
          <w:rFonts w:eastAsiaTheme="minorHAnsi"/>
          <w:iCs/>
          <w:color w:val="000000"/>
          <w:sz w:val="28"/>
          <w:szCs w:val="28"/>
          <w:lang w:eastAsia="en-US"/>
        </w:rPr>
        <w:t xml:space="preserve">Спонтанность - 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>это качество, вытекающее из уверенности в себе и доверия к окружа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 xml:space="preserve">ющему миру, свойственных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самоактуализировавшимся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людям. Высокий показатель по шкале спонтанности свидетельствует о том, что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самоактуализация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стала образом жизни, а не является мечтой или стремлением. Способность к спонтанному поведению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фрустрируется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культур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>ными нормами, в естественном виде ее можно наблюдать разве что у маленьких детей. Спон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>танность соотносится с такими ценностями, как свобода, естественность, игра, легкость без</w:t>
      </w:r>
      <w:r w:rsidRPr="00E656C2">
        <w:rPr>
          <w:rFonts w:eastAsiaTheme="minorHAnsi"/>
          <w:sz w:val="28"/>
          <w:szCs w:val="28"/>
          <w:lang w:eastAsia="en-US"/>
        </w:rPr>
        <w:t xml:space="preserve"> 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>усилия.</w:t>
      </w:r>
    </w:p>
    <w:p w:rsidR="00E656C2" w:rsidRPr="00E656C2" w:rsidRDefault="00E656C2" w:rsidP="00E656C2">
      <w:pPr>
        <w:shd w:val="clear" w:color="auto" w:fill="FFFFFF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8.</w:t>
      </w:r>
      <w:r w:rsidRPr="00E656C2">
        <w:rPr>
          <w:rFonts w:eastAsiaTheme="minorHAnsi"/>
          <w:iCs/>
          <w:color w:val="000000"/>
          <w:sz w:val="28"/>
          <w:szCs w:val="28"/>
          <w:lang w:eastAsia="en-US"/>
        </w:rPr>
        <w:t xml:space="preserve">Самопонимание. 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>Высокий показатель по этой шкале свидетельствует о чувствительно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 xml:space="preserve">сти,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сензитивности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человека к своим желаниям и потребностям. Такие люди свободны от психологической защиты, отделяющей личность от собственной сущности, они не склонны подменять собственные вкусы и оценки внешними социальными стандартами, Показатели по шкалам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самопонимания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, спонтанности и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аутосимпатии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, как правило, связаны между собой. Низкий балл по шкале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самопонимания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свойственен людям неуверенным, ориентирующимся на мнение окружающих, Д.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Рисмен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называл таких людей «ориентированными извне» в отли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 xml:space="preserve">чие </w:t>
      </w:r>
      <w:proofErr w:type="gramStart"/>
      <w:r w:rsidRPr="00E656C2">
        <w:rPr>
          <w:rFonts w:eastAsiaTheme="minorHAnsi"/>
          <w:color w:val="000000"/>
          <w:sz w:val="28"/>
          <w:szCs w:val="28"/>
          <w:lang w:eastAsia="en-US"/>
        </w:rPr>
        <w:t>от</w:t>
      </w:r>
      <w:proofErr w:type="gram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«ориентированных изнутри».</w:t>
      </w:r>
    </w:p>
    <w:p w:rsidR="00E656C2" w:rsidRPr="00E656C2" w:rsidRDefault="00E656C2" w:rsidP="00E656C2">
      <w:pPr>
        <w:shd w:val="clear" w:color="auto" w:fill="FFFFFF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     9.</w:t>
      </w:r>
      <w:r w:rsidRPr="00E656C2">
        <w:rPr>
          <w:rFonts w:eastAsiaTheme="minorHAnsi"/>
          <w:iCs/>
          <w:color w:val="000000"/>
          <w:sz w:val="28"/>
          <w:szCs w:val="28"/>
          <w:lang w:eastAsia="en-US"/>
        </w:rPr>
        <w:t xml:space="preserve">Аутосимпатия - 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естественная основа психического здоровья и цельности личности. Низкие показатели имеют люди невротичные, тревожные, неуверенные в себе.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Аутосимпатия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вовсе не означает тупого самодовольства или некритичного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самовосприятия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>, это просто хоро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>шо осознаваемая позитивная «</w:t>
      </w:r>
      <w:proofErr w:type="spellStart"/>
      <w:proofErr w:type="gramStart"/>
      <w:r w:rsidRPr="00E656C2">
        <w:rPr>
          <w:rFonts w:eastAsiaTheme="minorHAnsi"/>
          <w:color w:val="000000"/>
          <w:sz w:val="28"/>
          <w:szCs w:val="28"/>
          <w:lang w:eastAsia="en-US"/>
        </w:rPr>
        <w:t>Я-концепция</w:t>
      </w:r>
      <w:proofErr w:type="spellEnd"/>
      <w:proofErr w:type="gramEnd"/>
      <w:r w:rsidRPr="00E656C2">
        <w:rPr>
          <w:rFonts w:eastAsiaTheme="minorHAnsi"/>
          <w:color w:val="000000"/>
          <w:sz w:val="28"/>
          <w:szCs w:val="28"/>
          <w:lang w:eastAsia="en-US"/>
        </w:rPr>
        <w:t>», служащая источником устойчивой адекватной</w:t>
      </w:r>
      <w:r w:rsidRPr="00E656C2">
        <w:rPr>
          <w:rFonts w:eastAsiaTheme="minorHAnsi"/>
          <w:sz w:val="28"/>
          <w:szCs w:val="28"/>
          <w:lang w:eastAsia="en-US"/>
        </w:rPr>
        <w:t xml:space="preserve"> 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>самооценки.</w:t>
      </w:r>
    </w:p>
    <w:p w:rsidR="00E656C2" w:rsidRPr="00E656C2" w:rsidRDefault="00E656C2" w:rsidP="00E656C2">
      <w:pPr>
        <w:shd w:val="clear" w:color="auto" w:fill="FFFFFF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     10.</w:t>
      </w:r>
      <w:r w:rsidRPr="00E656C2">
        <w:rPr>
          <w:rFonts w:eastAsiaTheme="minorHAnsi"/>
          <w:iCs/>
          <w:color w:val="000000"/>
          <w:sz w:val="28"/>
          <w:szCs w:val="28"/>
          <w:lang w:eastAsia="en-US"/>
        </w:rPr>
        <w:t xml:space="preserve">Шкала контактности 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>измеряет общительность личности, ее способность к установле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 xml:space="preserve">нию прочных и доброжелательных отношений с 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lastRenderedPageBreak/>
        <w:t>окружающими. В вопроснике кон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 xml:space="preserve">тактность понимается не как уровень коммуникативных способностей личности или навыки эффективного общения, но как общая предрасположенность к взаимно полезным и приятным контактам с другими людьми, необходимая основа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синергитической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установки личности.</w:t>
      </w:r>
    </w:p>
    <w:p w:rsidR="00E656C2" w:rsidRPr="00E656C2" w:rsidRDefault="00E656C2" w:rsidP="00E656C2">
      <w:pPr>
        <w:shd w:val="clear" w:color="auto" w:fill="FFFFFF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      11.</w:t>
      </w:r>
      <w:r w:rsidRPr="00E656C2">
        <w:rPr>
          <w:rFonts w:eastAsiaTheme="minorHAnsi"/>
          <w:iCs/>
          <w:color w:val="000000"/>
          <w:sz w:val="28"/>
          <w:szCs w:val="28"/>
          <w:lang w:eastAsia="en-US"/>
        </w:rPr>
        <w:t xml:space="preserve">Шкала гибкости в общении 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t>соотносится с наличием или отсутствием социальных стереотипов, способностью к адекватному самовыражению в общении. Высокие показатели свидетельствуют об аутентичном взаимодействии с окружающими, способности к самораск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 xml:space="preserve">рытию, Люди с высокой оценкой по этой шкале ориентированы на личностное общение, не склонны прибегать к фальши или манипуляциям, не смешивают самораскрытие личности с </w:t>
      </w:r>
      <w:proofErr w:type="spellStart"/>
      <w:r w:rsidRPr="00E656C2">
        <w:rPr>
          <w:rFonts w:eastAsiaTheme="minorHAnsi"/>
          <w:color w:val="000000"/>
          <w:sz w:val="28"/>
          <w:szCs w:val="28"/>
          <w:lang w:eastAsia="en-US"/>
        </w:rPr>
        <w:t>самопредъявлением</w:t>
      </w:r>
      <w:proofErr w:type="spellEnd"/>
      <w:r w:rsidRPr="00E656C2">
        <w:rPr>
          <w:rFonts w:eastAsiaTheme="minorHAnsi"/>
          <w:color w:val="000000"/>
          <w:sz w:val="28"/>
          <w:szCs w:val="28"/>
          <w:lang w:eastAsia="en-US"/>
        </w:rPr>
        <w:t xml:space="preserve"> - стратегией и тактикой управления производимым впечатлением. Низ</w:t>
      </w:r>
      <w:r w:rsidRPr="00E656C2">
        <w:rPr>
          <w:rFonts w:eastAsiaTheme="minorHAnsi"/>
          <w:color w:val="000000"/>
          <w:sz w:val="28"/>
          <w:szCs w:val="28"/>
          <w:lang w:eastAsia="en-US"/>
        </w:rPr>
        <w:softHyphen/>
        <w:t>кие показатели характерны для людей ригидных, не уверенных в своей привлекательности, в том, что они интересны собеседнику и общение с ними может приносить удовольствие.</w:t>
      </w:r>
    </w:p>
    <w:p w:rsidR="00E656C2" w:rsidRPr="00E656C2" w:rsidRDefault="00E656C2" w:rsidP="00E656C2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lastRenderedPageBreak/>
        <w:t>ПРИЛОЖЕНИЕ Д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Диаграмма 1.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Показатели степени значимости терминальных ценностей у педагогов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с различным стажем работы.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Методика </w:t>
      </w:r>
      <w:r w:rsidRPr="00E656C2">
        <w:rPr>
          <w:rFonts w:eastAsiaTheme="minorHAnsi"/>
          <w:bCs/>
          <w:sz w:val="28"/>
          <w:szCs w:val="28"/>
          <w:lang w:eastAsia="en-US"/>
        </w:rPr>
        <w:t xml:space="preserve">«Ценностные ориентации» автор М. </w:t>
      </w:r>
      <w:proofErr w:type="spellStart"/>
      <w:r w:rsidRPr="00E656C2">
        <w:rPr>
          <w:rFonts w:eastAsiaTheme="minorHAnsi"/>
          <w:bCs/>
          <w:sz w:val="28"/>
          <w:szCs w:val="28"/>
          <w:lang w:eastAsia="en-US"/>
        </w:rPr>
        <w:t>Рокич</w:t>
      </w:r>
      <w:proofErr w:type="spellEnd"/>
      <w:r w:rsidRPr="00E656C2">
        <w:rPr>
          <w:rFonts w:eastAsiaTheme="minorHAnsi"/>
          <w:bCs/>
          <w:sz w:val="28"/>
          <w:szCs w:val="28"/>
          <w:lang w:eastAsia="en-US"/>
        </w:rPr>
        <w:t>.</w:t>
      </w:r>
    </w:p>
    <w:p w:rsidR="00E656C2" w:rsidRPr="00E656C2" w:rsidRDefault="00E656C2" w:rsidP="00E656C2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sz w:val="28"/>
          <w:szCs w:val="28"/>
          <w:lang w:val="en-US" w:eastAsia="en-US"/>
        </w:rPr>
      </w:pPr>
      <w:r w:rsidRPr="00E656C2">
        <w:rPr>
          <w:rFonts w:eastAsiaTheme="minorHAnsi"/>
          <w:noProof/>
          <w:sz w:val="28"/>
          <w:szCs w:val="28"/>
        </w:rPr>
        <w:drawing>
          <wp:inline distT="0" distB="0" distL="0" distR="0">
            <wp:extent cx="6486525" cy="5400675"/>
            <wp:effectExtent l="1905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540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6C2" w:rsidRPr="00E656C2" w:rsidRDefault="00E656C2" w:rsidP="00E656C2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lastRenderedPageBreak/>
        <w:t>Диаграмма 2.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Показатели степени значимости инструментальных ценностей у педагогов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с различным стажем работы.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Методика </w:t>
      </w:r>
      <w:r w:rsidRPr="00E656C2">
        <w:rPr>
          <w:rFonts w:eastAsiaTheme="minorHAnsi"/>
          <w:bCs/>
          <w:sz w:val="28"/>
          <w:szCs w:val="28"/>
          <w:lang w:eastAsia="en-US"/>
        </w:rPr>
        <w:t xml:space="preserve">«Ценностные ориентации» автор М. </w:t>
      </w:r>
      <w:proofErr w:type="spellStart"/>
      <w:r w:rsidRPr="00E656C2">
        <w:rPr>
          <w:rFonts w:eastAsiaTheme="minorHAnsi"/>
          <w:bCs/>
          <w:sz w:val="28"/>
          <w:szCs w:val="28"/>
          <w:lang w:eastAsia="en-US"/>
        </w:rPr>
        <w:t>Рокич</w:t>
      </w:r>
      <w:proofErr w:type="spellEnd"/>
      <w:r w:rsidRPr="00E656C2">
        <w:rPr>
          <w:rFonts w:eastAsiaTheme="minorHAnsi"/>
          <w:bCs/>
          <w:sz w:val="28"/>
          <w:szCs w:val="28"/>
          <w:lang w:eastAsia="en-US"/>
        </w:rPr>
        <w:t>.</w:t>
      </w:r>
    </w:p>
    <w:p w:rsidR="00E656C2" w:rsidRPr="00E656C2" w:rsidRDefault="00E656C2" w:rsidP="00E656C2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noProof/>
          <w:sz w:val="28"/>
          <w:szCs w:val="28"/>
        </w:rPr>
        <w:drawing>
          <wp:inline distT="0" distB="0" distL="0" distR="0">
            <wp:extent cx="6543675" cy="5048250"/>
            <wp:effectExtent l="19050" t="0" r="0" b="0"/>
            <wp:docPr id="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504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6C2" w:rsidRPr="00E656C2" w:rsidRDefault="00E656C2" w:rsidP="00E656C2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br w:type="page"/>
      </w:r>
      <w:r w:rsidRPr="00E656C2">
        <w:rPr>
          <w:rFonts w:eastAsiaTheme="minorHAnsi"/>
          <w:sz w:val="28"/>
          <w:szCs w:val="28"/>
          <w:lang w:eastAsia="en-US"/>
        </w:rPr>
        <w:lastRenderedPageBreak/>
        <w:t>ПРИЛОЖЕНИЕ Е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Диаграмма 1. 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Показатели степени значимости к</w:t>
      </w:r>
      <w:r w:rsidRPr="00E656C2">
        <w:rPr>
          <w:rFonts w:eastAsiaTheme="minorHAnsi"/>
          <w:bCs/>
          <w:sz w:val="28"/>
          <w:szCs w:val="28"/>
          <w:lang w:eastAsia="en-US"/>
        </w:rPr>
        <w:t>ачеств личности, характеризующих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общую культуру и направленность личности.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 xml:space="preserve">Методика «Диагностика </w:t>
      </w:r>
      <w:proofErr w:type="gramStart"/>
      <w:r w:rsidRPr="00E656C2">
        <w:rPr>
          <w:rFonts w:eastAsiaTheme="minorHAnsi"/>
          <w:bCs/>
          <w:sz w:val="28"/>
          <w:szCs w:val="28"/>
          <w:lang w:eastAsia="en-US"/>
        </w:rPr>
        <w:t>профессионально-ценностных</w:t>
      </w:r>
      <w:proofErr w:type="gramEnd"/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ориентаций учителя» автор Н.Н.Никитина.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/>
          <w:i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noProof/>
          <w:sz w:val="28"/>
          <w:szCs w:val="28"/>
        </w:rPr>
        <w:drawing>
          <wp:inline distT="0" distB="0" distL="0" distR="0">
            <wp:extent cx="6524625" cy="4895850"/>
            <wp:effectExtent l="0" t="0" r="0" b="0"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489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br w:type="page"/>
      </w:r>
      <w:r w:rsidRPr="00E656C2">
        <w:rPr>
          <w:rFonts w:eastAsiaTheme="minorHAnsi"/>
          <w:bCs/>
          <w:sz w:val="28"/>
          <w:szCs w:val="28"/>
          <w:lang w:eastAsia="en-US"/>
        </w:rPr>
        <w:lastRenderedPageBreak/>
        <w:t>Диаграмма 2.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Показатели степени значимости качеств личности, определяющих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отношение к ученикам.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 xml:space="preserve">Методика «Диагностика </w:t>
      </w:r>
      <w:proofErr w:type="gramStart"/>
      <w:r w:rsidRPr="00E656C2">
        <w:rPr>
          <w:rFonts w:eastAsiaTheme="minorHAnsi"/>
          <w:bCs/>
          <w:sz w:val="28"/>
          <w:szCs w:val="28"/>
          <w:lang w:eastAsia="en-US"/>
        </w:rPr>
        <w:t>профессионально-ценностных</w:t>
      </w:r>
      <w:proofErr w:type="gramEnd"/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ориентаций учителя» автор Н.Н.Никитина.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E656C2">
        <w:rPr>
          <w:rFonts w:eastAsiaTheme="minorHAnsi"/>
          <w:noProof/>
          <w:sz w:val="28"/>
          <w:szCs w:val="28"/>
        </w:rPr>
        <w:drawing>
          <wp:inline distT="0" distB="0" distL="0" distR="0">
            <wp:extent cx="6524625" cy="5657850"/>
            <wp:effectExtent l="0" t="0" r="0" b="0"/>
            <wp:docPr id="1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565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6C2" w:rsidRPr="00E656C2" w:rsidRDefault="00E656C2" w:rsidP="00E656C2">
      <w:pPr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br w:type="page"/>
      </w:r>
      <w:r w:rsidRPr="00E656C2">
        <w:rPr>
          <w:rFonts w:eastAsiaTheme="minorHAnsi"/>
          <w:bCs/>
          <w:sz w:val="28"/>
          <w:szCs w:val="28"/>
          <w:lang w:eastAsia="en-US"/>
        </w:rPr>
        <w:lastRenderedPageBreak/>
        <w:t>Диаграмма 3.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Показатели степени значимости качеств личности, выражающих отношение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к профессиональной деятельности.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 xml:space="preserve">Методика «Диагностика </w:t>
      </w:r>
      <w:proofErr w:type="gramStart"/>
      <w:r w:rsidRPr="00E656C2">
        <w:rPr>
          <w:rFonts w:eastAsiaTheme="minorHAnsi"/>
          <w:bCs/>
          <w:sz w:val="28"/>
          <w:szCs w:val="28"/>
          <w:lang w:eastAsia="en-US"/>
        </w:rPr>
        <w:t>профессионально-ценностных</w:t>
      </w:r>
      <w:proofErr w:type="gramEnd"/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ориентаций учителя» автор Н.Н.Никитина.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E656C2">
        <w:rPr>
          <w:rFonts w:eastAsiaTheme="minorHAnsi"/>
          <w:noProof/>
          <w:sz w:val="28"/>
          <w:szCs w:val="28"/>
        </w:rPr>
        <w:drawing>
          <wp:inline distT="0" distB="0" distL="0" distR="0">
            <wp:extent cx="6534150" cy="5067300"/>
            <wp:effectExtent l="0" t="0" r="0" b="0"/>
            <wp:docPr id="1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506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br w:type="page"/>
      </w:r>
      <w:r w:rsidRPr="00E656C2">
        <w:rPr>
          <w:rFonts w:eastAsiaTheme="minorHAnsi"/>
          <w:bCs/>
          <w:sz w:val="28"/>
          <w:szCs w:val="28"/>
          <w:lang w:eastAsia="en-US"/>
        </w:rPr>
        <w:lastRenderedPageBreak/>
        <w:t>Диаграмма 4</w:t>
      </w:r>
      <w:r w:rsidRPr="00E656C2">
        <w:rPr>
          <w:rFonts w:eastAsiaTheme="minorHAnsi"/>
          <w:b/>
          <w:bCs/>
          <w:sz w:val="28"/>
          <w:szCs w:val="28"/>
          <w:lang w:eastAsia="en-US"/>
        </w:rPr>
        <w:t xml:space="preserve">. 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Показатели степени значимости качеств личности, характеризующих отношение к себе как к педагогу.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 xml:space="preserve">Методика «Диагностика </w:t>
      </w:r>
      <w:proofErr w:type="gramStart"/>
      <w:r w:rsidRPr="00E656C2">
        <w:rPr>
          <w:rFonts w:eastAsiaTheme="minorHAnsi"/>
          <w:bCs/>
          <w:sz w:val="28"/>
          <w:szCs w:val="28"/>
          <w:lang w:eastAsia="en-US"/>
        </w:rPr>
        <w:t>профессионально-ценностных</w:t>
      </w:r>
      <w:proofErr w:type="gramEnd"/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ориентаций учителя» автор Н.Н.Никитина.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E656C2">
        <w:rPr>
          <w:rFonts w:eastAsiaTheme="minorHAnsi"/>
          <w:noProof/>
          <w:sz w:val="28"/>
          <w:szCs w:val="28"/>
        </w:rPr>
        <w:drawing>
          <wp:inline distT="0" distB="0" distL="0" distR="0">
            <wp:extent cx="6534150" cy="5514975"/>
            <wp:effectExtent l="0" t="0" r="0" b="0"/>
            <wp:docPr id="2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551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6C2" w:rsidRPr="00E656C2" w:rsidRDefault="00E656C2" w:rsidP="00E656C2">
      <w:pPr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/>
          <w:bCs/>
          <w:sz w:val="28"/>
          <w:szCs w:val="28"/>
          <w:lang w:eastAsia="en-US"/>
        </w:rPr>
        <w:br w:type="page"/>
      </w:r>
      <w:r w:rsidRPr="00E656C2">
        <w:rPr>
          <w:rFonts w:eastAsiaTheme="minorHAnsi"/>
          <w:bCs/>
          <w:sz w:val="28"/>
          <w:szCs w:val="28"/>
          <w:lang w:eastAsia="en-US"/>
        </w:rPr>
        <w:lastRenderedPageBreak/>
        <w:t>ПРИЛОЖЕНИЕ Ж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 xml:space="preserve">Диаграмма 1. 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Средние показатели приоритетных ценностей педагогов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с различным стажем работы.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 xml:space="preserve">Методика «Психологический портрет учителя» автор Г.В. </w:t>
      </w:r>
      <w:proofErr w:type="spellStart"/>
      <w:r w:rsidRPr="00E656C2">
        <w:rPr>
          <w:rFonts w:eastAsiaTheme="minorHAnsi"/>
          <w:bCs/>
          <w:sz w:val="28"/>
          <w:szCs w:val="28"/>
          <w:lang w:eastAsia="en-US"/>
        </w:rPr>
        <w:t>Резапкина</w:t>
      </w:r>
      <w:proofErr w:type="spellEnd"/>
      <w:r w:rsidRPr="00E656C2">
        <w:rPr>
          <w:rFonts w:eastAsiaTheme="minorHAnsi"/>
          <w:bCs/>
          <w:sz w:val="28"/>
          <w:szCs w:val="28"/>
          <w:lang w:eastAsia="en-US"/>
        </w:rPr>
        <w:t>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E656C2">
        <w:rPr>
          <w:rFonts w:eastAsiaTheme="minorHAnsi"/>
          <w:noProof/>
          <w:sz w:val="28"/>
          <w:szCs w:val="28"/>
        </w:rPr>
        <w:drawing>
          <wp:inline distT="0" distB="0" distL="0" distR="0">
            <wp:extent cx="6477000" cy="4943475"/>
            <wp:effectExtent l="0" t="0" r="0" b="0"/>
            <wp:docPr id="2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6C2" w:rsidRPr="00E656C2" w:rsidRDefault="00E656C2" w:rsidP="00E656C2">
      <w:pPr>
        <w:suppressAutoHyphens/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sz w:val="28"/>
          <w:szCs w:val="28"/>
          <w:lang w:eastAsia="en-US"/>
        </w:rPr>
        <w:br w:type="page"/>
      </w:r>
      <w:r w:rsidRPr="00E656C2">
        <w:rPr>
          <w:rFonts w:eastAsiaTheme="minorHAnsi"/>
          <w:sz w:val="28"/>
          <w:szCs w:val="28"/>
          <w:lang w:eastAsia="en-US"/>
        </w:rPr>
        <w:lastRenderedPageBreak/>
        <w:t>Диаграмма 2.</w:t>
      </w:r>
    </w:p>
    <w:p w:rsidR="00E656C2" w:rsidRPr="00E656C2" w:rsidRDefault="00E656C2" w:rsidP="00E656C2">
      <w:pPr>
        <w:suppressAutoHyphens/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Средние п</w:t>
      </w:r>
      <w:r w:rsidRPr="00E656C2">
        <w:rPr>
          <w:rFonts w:eastAsiaTheme="minorHAnsi"/>
          <w:sz w:val="28"/>
          <w:szCs w:val="28"/>
          <w:lang w:eastAsia="en-US"/>
        </w:rPr>
        <w:t xml:space="preserve">оказатели 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психоэмоционального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 состояния педагогов</w:t>
      </w:r>
    </w:p>
    <w:p w:rsidR="00E656C2" w:rsidRPr="00E656C2" w:rsidRDefault="00E656C2" w:rsidP="00E656C2">
      <w:pPr>
        <w:suppressAutoHyphens/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с различным стажем работы.</w:t>
      </w:r>
    </w:p>
    <w:p w:rsidR="00E656C2" w:rsidRPr="00E656C2" w:rsidRDefault="00E656C2" w:rsidP="00E656C2">
      <w:pPr>
        <w:suppressAutoHyphens/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 xml:space="preserve">Методика «Психологический портрет учителя» автор Г.В. </w:t>
      </w:r>
      <w:proofErr w:type="spellStart"/>
      <w:r w:rsidRPr="00E656C2">
        <w:rPr>
          <w:rFonts w:eastAsiaTheme="minorHAnsi"/>
          <w:bCs/>
          <w:sz w:val="28"/>
          <w:szCs w:val="28"/>
          <w:lang w:eastAsia="en-US"/>
        </w:rPr>
        <w:t>Резапкина</w:t>
      </w:r>
      <w:proofErr w:type="spellEnd"/>
      <w:r w:rsidRPr="00E656C2">
        <w:rPr>
          <w:rFonts w:eastAsiaTheme="minorHAnsi"/>
          <w:bCs/>
          <w:sz w:val="28"/>
          <w:szCs w:val="28"/>
          <w:lang w:eastAsia="en-US"/>
        </w:rPr>
        <w:t>.</w:t>
      </w:r>
    </w:p>
    <w:p w:rsidR="00E656C2" w:rsidRPr="00E656C2" w:rsidRDefault="00E656C2" w:rsidP="00E656C2">
      <w:pPr>
        <w:suppressAutoHyphens/>
        <w:spacing w:line="360" w:lineRule="auto"/>
        <w:jc w:val="right"/>
        <w:rPr>
          <w:rFonts w:eastAsiaTheme="minorHAnsi"/>
          <w:b/>
          <w:sz w:val="28"/>
          <w:szCs w:val="28"/>
          <w:lang w:eastAsia="en-US"/>
        </w:rPr>
      </w:pPr>
    </w:p>
    <w:p w:rsidR="00E656C2" w:rsidRPr="00E656C2" w:rsidRDefault="00E656C2" w:rsidP="00E656C2">
      <w:pPr>
        <w:suppressAutoHyphens/>
        <w:spacing w:line="360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E656C2">
        <w:rPr>
          <w:rFonts w:eastAsiaTheme="minorHAnsi"/>
          <w:noProof/>
          <w:sz w:val="28"/>
          <w:szCs w:val="28"/>
        </w:rPr>
        <w:drawing>
          <wp:inline distT="0" distB="0" distL="0" distR="0">
            <wp:extent cx="6677025" cy="4943475"/>
            <wp:effectExtent l="0" t="0" r="0" b="0"/>
            <wp:docPr id="2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6C2" w:rsidRPr="00E656C2" w:rsidRDefault="00E656C2" w:rsidP="00E656C2">
      <w:pPr>
        <w:spacing w:line="360" w:lineRule="auto"/>
        <w:rPr>
          <w:rFonts w:eastAsiaTheme="minorHAnsi"/>
          <w:b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/>
          <w:sz w:val="28"/>
          <w:szCs w:val="28"/>
          <w:lang w:eastAsia="en-US"/>
        </w:rPr>
      </w:pPr>
      <w:r w:rsidRPr="00E656C2">
        <w:rPr>
          <w:rFonts w:eastAsiaTheme="minorHAnsi"/>
          <w:b/>
          <w:sz w:val="28"/>
          <w:szCs w:val="28"/>
          <w:lang w:eastAsia="en-US"/>
        </w:rPr>
        <w:br w:type="page"/>
      </w:r>
      <w:r w:rsidRPr="00E656C2">
        <w:rPr>
          <w:rFonts w:eastAsiaTheme="minorHAnsi"/>
          <w:sz w:val="28"/>
          <w:szCs w:val="28"/>
          <w:lang w:eastAsia="en-US"/>
        </w:rPr>
        <w:lastRenderedPageBreak/>
        <w:t>Диаграмма 3</w:t>
      </w:r>
      <w:r w:rsidRPr="00E656C2">
        <w:rPr>
          <w:rFonts w:eastAsiaTheme="minorHAnsi"/>
          <w:b/>
          <w:sz w:val="28"/>
          <w:szCs w:val="28"/>
          <w:lang w:eastAsia="en-US"/>
        </w:rPr>
        <w:t>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Средние п</w:t>
      </w:r>
      <w:r w:rsidRPr="00E656C2">
        <w:rPr>
          <w:rFonts w:eastAsiaTheme="minorHAnsi"/>
          <w:sz w:val="28"/>
          <w:szCs w:val="28"/>
          <w:lang w:eastAsia="en-US"/>
        </w:rPr>
        <w:t>оказатели самооценки педагогов с различным стажем работы.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Методика «Психологический портрет учителя»</w:t>
      </w:r>
      <w:r w:rsidRPr="00E656C2">
        <w:rPr>
          <w:rFonts w:eastAsiaTheme="minorHAnsi"/>
          <w:sz w:val="28"/>
          <w:szCs w:val="28"/>
          <w:lang w:eastAsia="en-US"/>
        </w:rPr>
        <w:t xml:space="preserve"> </w:t>
      </w:r>
      <w:r w:rsidRPr="00E656C2">
        <w:rPr>
          <w:rFonts w:eastAsiaTheme="minorHAnsi"/>
          <w:bCs/>
          <w:sz w:val="28"/>
          <w:szCs w:val="28"/>
          <w:lang w:eastAsia="en-US"/>
        </w:rPr>
        <w:t xml:space="preserve">автор Г.В. </w:t>
      </w:r>
      <w:proofErr w:type="spellStart"/>
      <w:r w:rsidRPr="00E656C2">
        <w:rPr>
          <w:rFonts w:eastAsiaTheme="minorHAnsi"/>
          <w:bCs/>
          <w:sz w:val="28"/>
          <w:szCs w:val="28"/>
          <w:lang w:eastAsia="en-US"/>
        </w:rPr>
        <w:t>Резапкина</w:t>
      </w:r>
      <w:proofErr w:type="spellEnd"/>
      <w:r w:rsidRPr="00E656C2">
        <w:rPr>
          <w:rFonts w:eastAsiaTheme="minorHAnsi"/>
          <w:bCs/>
          <w:sz w:val="28"/>
          <w:szCs w:val="28"/>
          <w:lang w:eastAsia="en-US"/>
        </w:rPr>
        <w:t>.</w:t>
      </w:r>
    </w:p>
    <w:p w:rsidR="00E656C2" w:rsidRPr="00E656C2" w:rsidRDefault="00E656C2" w:rsidP="00E656C2">
      <w:pPr>
        <w:spacing w:line="360" w:lineRule="auto"/>
        <w:rPr>
          <w:rFonts w:eastAsiaTheme="minorHAnsi"/>
          <w:b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b/>
          <w:sz w:val="28"/>
          <w:szCs w:val="28"/>
          <w:lang w:eastAsia="en-US"/>
        </w:rPr>
      </w:pPr>
      <w:r w:rsidRPr="00E656C2">
        <w:rPr>
          <w:rFonts w:eastAsiaTheme="minorHAnsi"/>
          <w:noProof/>
          <w:sz w:val="28"/>
          <w:szCs w:val="28"/>
        </w:rPr>
        <w:drawing>
          <wp:inline distT="0" distB="0" distL="0" distR="0">
            <wp:extent cx="6324600" cy="5534025"/>
            <wp:effectExtent l="0" t="0" r="0" b="0"/>
            <wp:docPr id="2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553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6C2" w:rsidRPr="00E656C2" w:rsidRDefault="00E656C2" w:rsidP="00E656C2">
      <w:pPr>
        <w:spacing w:line="360" w:lineRule="auto"/>
        <w:rPr>
          <w:rFonts w:eastAsiaTheme="minorHAnsi"/>
          <w:b/>
          <w:sz w:val="28"/>
          <w:szCs w:val="28"/>
          <w:lang w:eastAsia="en-US"/>
        </w:rPr>
      </w:pPr>
      <w:r w:rsidRPr="00E656C2">
        <w:rPr>
          <w:rFonts w:eastAsiaTheme="minorHAnsi"/>
          <w:b/>
          <w:sz w:val="28"/>
          <w:szCs w:val="28"/>
          <w:lang w:eastAsia="en-US"/>
        </w:rPr>
        <w:br w:type="page"/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b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lastRenderedPageBreak/>
        <w:t>Диаграмма 4.</w:t>
      </w:r>
      <w:r w:rsidRPr="00E656C2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Средние п</w:t>
      </w:r>
      <w:r w:rsidRPr="00E656C2">
        <w:rPr>
          <w:rFonts w:eastAsiaTheme="minorHAnsi"/>
          <w:sz w:val="28"/>
          <w:szCs w:val="28"/>
          <w:lang w:eastAsia="en-US"/>
        </w:rPr>
        <w:t xml:space="preserve">оказатели стилей преподавания педагогов 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с различным стажем работы.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Методика «Психологический портрет учителя»</w:t>
      </w:r>
      <w:r w:rsidRPr="00E656C2">
        <w:rPr>
          <w:rFonts w:eastAsiaTheme="minorHAnsi"/>
          <w:sz w:val="28"/>
          <w:szCs w:val="28"/>
          <w:lang w:eastAsia="en-US"/>
        </w:rPr>
        <w:t xml:space="preserve"> </w:t>
      </w:r>
      <w:r w:rsidRPr="00E656C2">
        <w:rPr>
          <w:rFonts w:eastAsiaTheme="minorHAnsi"/>
          <w:bCs/>
          <w:sz w:val="28"/>
          <w:szCs w:val="28"/>
          <w:lang w:eastAsia="en-US"/>
        </w:rPr>
        <w:t xml:space="preserve">автор Г.В. </w:t>
      </w:r>
      <w:proofErr w:type="spellStart"/>
      <w:r w:rsidRPr="00E656C2">
        <w:rPr>
          <w:rFonts w:eastAsiaTheme="minorHAnsi"/>
          <w:bCs/>
          <w:sz w:val="28"/>
          <w:szCs w:val="28"/>
          <w:lang w:eastAsia="en-US"/>
        </w:rPr>
        <w:t>Резапкина</w:t>
      </w:r>
      <w:proofErr w:type="spellEnd"/>
      <w:r w:rsidRPr="00E656C2">
        <w:rPr>
          <w:rFonts w:eastAsiaTheme="minorHAnsi"/>
          <w:bCs/>
          <w:sz w:val="28"/>
          <w:szCs w:val="28"/>
          <w:lang w:eastAsia="en-US"/>
        </w:rPr>
        <w:t>.</w:t>
      </w:r>
    </w:p>
    <w:p w:rsidR="00E656C2" w:rsidRPr="00E656C2" w:rsidRDefault="00E656C2" w:rsidP="00E656C2">
      <w:pPr>
        <w:spacing w:line="360" w:lineRule="auto"/>
        <w:rPr>
          <w:rFonts w:eastAsiaTheme="minorHAnsi"/>
          <w:b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b/>
          <w:sz w:val="28"/>
          <w:szCs w:val="28"/>
          <w:lang w:eastAsia="en-US"/>
        </w:rPr>
      </w:pPr>
      <w:r w:rsidRPr="00E656C2">
        <w:rPr>
          <w:rFonts w:eastAsiaTheme="minorHAnsi"/>
          <w:noProof/>
          <w:sz w:val="28"/>
          <w:szCs w:val="28"/>
        </w:rPr>
        <w:drawing>
          <wp:inline distT="0" distB="0" distL="0" distR="0">
            <wp:extent cx="6276975" cy="5029200"/>
            <wp:effectExtent l="0" t="0" r="0" b="0"/>
            <wp:docPr id="2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502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sz w:val="28"/>
          <w:szCs w:val="28"/>
          <w:lang w:eastAsia="en-US"/>
        </w:rPr>
        <w:br w:type="page"/>
      </w:r>
      <w:r w:rsidRPr="00E656C2">
        <w:rPr>
          <w:rFonts w:eastAsiaTheme="minorHAnsi"/>
          <w:sz w:val="28"/>
          <w:szCs w:val="28"/>
          <w:lang w:eastAsia="en-US"/>
        </w:rPr>
        <w:lastRenderedPageBreak/>
        <w:t>Диаграмма 5.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Средние п</w:t>
      </w:r>
      <w:r w:rsidRPr="00E656C2">
        <w:rPr>
          <w:rFonts w:eastAsiaTheme="minorHAnsi"/>
          <w:sz w:val="28"/>
          <w:szCs w:val="28"/>
          <w:lang w:eastAsia="en-US"/>
        </w:rPr>
        <w:t>оказатели уровней субъективного контроля педагогов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с различным стажем работы.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Методика «Психологический портрет учителя»</w:t>
      </w:r>
      <w:r w:rsidRPr="00E656C2">
        <w:rPr>
          <w:rFonts w:eastAsiaTheme="minorHAnsi"/>
          <w:sz w:val="28"/>
          <w:szCs w:val="28"/>
          <w:lang w:eastAsia="en-US"/>
        </w:rPr>
        <w:t xml:space="preserve"> </w:t>
      </w:r>
      <w:r w:rsidRPr="00E656C2">
        <w:rPr>
          <w:rFonts w:eastAsiaTheme="minorHAnsi"/>
          <w:bCs/>
          <w:sz w:val="28"/>
          <w:szCs w:val="28"/>
          <w:lang w:eastAsia="en-US"/>
        </w:rPr>
        <w:t xml:space="preserve">автор Г.В. </w:t>
      </w:r>
      <w:proofErr w:type="spellStart"/>
      <w:r w:rsidRPr="00E656C2">
        <w:rPr>
          <w:rFonts w:eastAsiaTheme="minorHAnsi"/>
          <w:bCs/>
          <w:sz w:val="28"/>
          <w:szCs w:val="28"/>
          <w:lang w:eastAsia="en-US"/>
        </w:rPr>
        <w:t>Резапкина</w:t>
      </w:r>
      <w:proofErr w:type="spellEnd"/>
      <w:r w:rsidRPr="00E656C2">
        <w:rPr>
          <w:rFonts w:eastAsiaTheme="minorHAnsi"/>
          <w:bCs/>
          <w:sz w:val="28"/>
          <w:szCs w:val="28"/>
          <w:lang w:eastAsia="en-US"/>
        </w:rPr>
        <w:t>.</w:t>
      </w:r>
    </w:p>
    <w:p w:rsidR="00E656C2" w:rsidRPr="00E656C2" w:rsidRDefault="00E656C2" w:rsidP="00E656C2">
      <w:pPr>
        <w:spacing w:line="360" w:lineRule="auto"/>
        <w:rPr>
          <w:rFonts w:eastAsiaTheme="minorHAnsi"/>
          <w:b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b/>
          <w:sz w:val="28"/>
          <w:szCs w:val="28"/>
          <w:lang w:eastAsia="en-US"/>
        </w:rPr>
      </w:pPr>
      <w:r w:rsidRPr="00E656C2">
        <w:rPr>
          <w:rFonts w:eastAsiaTheme="minorHAnsi"/>
          <w:noProof/>
          <w:sz w:val="28"/>
          <w:szCs w:val="28"/>
        </w:rPr>
        <w:drawing>
          <wp:inline distT="0" distB="0" distL="0" distR="0">
            <wp:extent cx="6438900" cy="5038725"/>
            <wp:effectExtent l="0" t="0" r="0" b="0"/>
            <wp:docPr id="2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503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6C2" w:rsidRPr="00E656C2" w:rsidRDefault="00E656C2" w:rsidP="00E656C2">
      <w:pPr>
        <w:spacing w:line="360" w:lineRule="auto"/>
        <w:rPr>
          <w:rFonts w:eastAsiaTheme="minorHAnsi"/>
          <w:b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/>
          <w:sz w:val="28"/>
          <w:szCs w:val="28"/>
          <w:lang w:eastAsia="en-US"/>
        </w:rPr>
        <w:br w:type="page"/>
      </w:r>
      <w:r w:rsidRPr="00E656C2">
        <w:rPr>
          <w:rFonts w:eastAsiaTheme="minorHAnsi"/>
          <w:sz w:val="28"/>
          <w:szCs w:val="28"/>
          <w:lang w:eastAsia="en-US"/>
        </w:rPr>
        <w:lastRenderedPageBreak/>
        <w:t>ПРИЛОЖЕНИЕ И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Диаграмма 1. 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bCs/>
          <w:sz w:val="28"/>
          <w:szCs w:val="28"/>
          <w:lang w:eastAsia="en-US"/>
        </w:rPr>
        <w:t>Средние п</w:t>
      </w:r>
      <w:r w:rsidRPr="00E656C2">
        <w:rPr>
          <w:rFonts w:eastAsiaTheme="minorHAnsi"/>
          <w:sz w:val="28"/>
          <w:szCs w:val="28"/>
          <w:lang w:eastAsia="en-US"/>
        </w:rPr>
        <w:t xml:space="preserve">оказатели 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самоактуализации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 личности педагогов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с различным стажем работы.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Методика «Диагностика 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самоактуализации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 личности» автор А.В. Лазукин 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(в адаптации Н.Ф. Калина).</w:t>
      </w:r>
    </w:p>
    <w:p w:rsidR="00E656C2" w:rsidRPr="00E656C2" w:rsidRDefault="00E656C2" w:rsidP="00E656C2">
      <w:pPr>
        <w:spacing w:line="360" w:lineRule="auto"/>
        <w:rPr>
          <w:rFonts w:eastAsiaTheme="minorHAnsi"/>
          <w:b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b/>
          <w:sz w:val="28"/>
          <w:szCs w:val="28"/>
          <w:lang w:eastAsia="en-US"/>
        </w:rPr>
      </w:pPr>
      <w:r w:rsidRPr="00E656C2">
        <w:rPr>
          <w:rFonts w:eastAsiaTheme="minorHAnsi"/>
          <w:noProof/>
          <w:sz w:val="28"/>
          <w:szCs w:val="28"/>
        </w:rPr>
        <w:drawing>
          <wp:inline distT="0" distB="0" distL="0" distR="0">
            <wp:extent cx="6724650" cy="5924550"/>
            <wp:effectExtent l="0" t="0" r="0" b="0"/>
            <wp:docPr id="2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592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6C2" w:rsidRPr="00E656C2" w:rsidRDefault="00E656C2" w:rsidP="00E656C2">
      <w:pPr>
        <w:spacing w:line="360" w:lineRule="auto"/>
        <w:rPr>
          <w:rFonts w:eastAsiaTheme="minorHAnsi"/>
          <w:b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b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rPr>
          <w:rFonts w:eastAsiaTheme="minorHAnsi"/>
          <w:b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  <w:proofErr w:type="gramStart"/>
      <w:r>
        <w:rPr>
          <w:rFonts w:eastAsiaTheme="minorHAnsi"/>
          <w:sz w:val="28"/>
          <w:szCs w:val="28"/>
          <w:lang w:eastAsia="en-US"/>
        </w:rPr>
        <w:t>К</w:t>
      </w:r>
      <w:proofErr w:type="gramEnd"/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План методической работы школы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на 2012 – 2013 учебный год </w:t>
      </w:r>
    </w:p>
    <w:p w:rsidR="00E656C2" w:rsidRPr="00E656C2" w:rsidRDefault="00E656C2" w:rsidP="00E656C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9295" w:type="dxa"/>
        <w:tblInd w:w="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8"/>
        <w:gridCol w:w="8717"/>
      </w:tblGrid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E656C2">
              <w:rPr>
                <w:rFonts w:eastAsiaTheme="minorHAnsi"/>
                <w:b/>
                <w:lang w:eastAsia="en-US"/>
              </w:rPr>
              <w:t>№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E656C2">
              <w:rPr>
                <w:rFonts w:eastAsiaTheme="minorHAnsi"/>
                <w:b/>
                <w:lang w:eastAsia="en-US"/>
              </w:rPr>
              <w:t>Содержание   работы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E656C2">
              <w:rPr>
                <w:rFonts w:eastAsiaTheme="minorHAnsi"/>
                <w:b/>
                <w:lang w:eastAsia="en-US"/>
              </w:rPr>
              <w:t>август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 xml:space="preserve">Педагогический совет: анализ работы по итогам 2011-2012 </w:t>
            </w:r>
            <w:proofErr w:type="spellStart"/>
            <w:r w:rsidRPr="00E656C2">
              <w:rPr>
                <w:rFonts w:eastAsiaTheme="minorHAnsi"/>
                <w:lang w:eastAsia="en-US"/>
              </w:rPr>
              <w:t>у</w:t>
            </w:r>
            <w:proofErr w:type="gramStart"/>
            <w:r w:rsidRPr="00E656C2">
              <w:rPr>
                <w:rFonts w:eastAsiaTheme="minorHAnsi"/>
                <w:lang w:eastAsia="en-US"/>
              </w:rPr>
              <w:t>.г</w:t>
            </w:r>
            <w:proofErr w:type="spellEnd"/>
            <w:proofErr w:type="gramEnd"/>
            <w:r w:rsidRPr="00E656C2">
              <w:rPr>
                <w:rFonts w:eastAsiaTheme="minorHAnsi"/>
                <w:lang w:eastAsia="en-US"/>
              </w:rPr>
              <w:t>, задачи на новый учебный год, перспективы работы в условиях продолжения введения ФГОС в начальной школе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 xml:space="preserve">Заседания ШМО: Проверка учебно-методического обеспечения по предметам.; анализ работы за 2011-2012 </w:t>
            </w:r>
            <w:proofErr w:type="spellStart"/>
            <w:r w:rsidRPr="00E656C2">
              <w:rPr>
                <w:rFonts w:eastAsiaTheme="minorHAnsi"/>
                <w:lang w:eastAsia="en-US"/>
              </w:rPr>
              <w:t>у</w:t>
            </w:r>
            <w:proofErr w:type="gramStart"/>
            <w:r w:rsidRPr="00E656C2">
              <w:rPr>
                <w:rFonts w:eastAsiaTheme="minorHAnsi"/>
                <w:lang w:eastAsia="en-US"/>
              </w:rPr>
              <w:t>.г</w:t>
            </w:r>
            <w:proofErr w:type="spellEnd"/>
            <w:proofErr w:type="gramEnd"/>
            <w:r w:rsidRPr="00E656C2">
              <w:rPr>
                <w:rFonts w:eastAsiaTheme="minorHAnsi"/>
                <w:lang w:eastAsia="en-US"/>
              </w:rPr>
              <w:t>, планирование работы на новый 2012-2013 учебный год; подготовка кабинетов к новому учебному году.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Собеседование с председателями МО по корректировке планов работ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Уточнение плана работы МС школы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E656C2">
              <w:rPr>
                <w:rFonts w:eastAsiaTheme="minorHAnsi"/>
                <w:b/>
                <w:lang w:eastAsia="en-US"/>
              </w:rPr>
              <w:t>сентябрь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Оформление стенда по методической работе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Оформление документации по методической работе (программы, планы)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Проверка программ и планов проведения элективных курсов, кружков по предмету.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Проверка планов работы МО, согласование с ГМЦ.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Посещение уроков в 1,5 классах (Адаптация учащихся к новым условиям труда)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Оформление информационно-аналитической документации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Участие в конкурсе «Учитель года»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E656C2">
              <w:rPr>
                <w:rFonts w:eastAsiaTheme="minorHAnsi"/>
                <w:b/>
                <w:lang w:eastAsia="en-US"/>
              </w:rPr>
              <w:t>октябрь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МС «Урочная деятельность как один из аспектов воспитания» (подготовка к педсовету)</w:t>
            </w:r>
          </w:p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Заседание ШМО начальной школы и учителей гуманитарного цикла «</w:t>
            </w:r>
            <w:proofErr w:type="spellStart"/>
            <w:r w:rsidRPr="00E656C2">
              <w:rPr>
                <w:rFonts w:eastAsiaTheme="minorHAnsi"/>
                <w:lang w:eastAsia="en-US"/>
              </w:rPr>
              <w:t>Психолого</w:t>
            </w:r>
            <w:proofErr w:type="spellEnd"/>
            <w:r w:rsidRPr="00E656C2">
              <w:rPr>
                <w:rFonts w:eastAsiaTheme="minorHAnsi"/>
                <w:lang w:eastAsia="en-US"/>
              </w:rPr>
              <w:t xml:space="preserve"> – педагогическое сопровождение ФГОС. Творческий стиль педагогической </w:t>
            </w:r>
            <w:r w:rsidRPr="00E656C2">
              <w:rPr>
                <w:rFonts w:eastAsiaTheme="minorHAnsi"/>
                <w:lang w:eastAsia="en-US"/>
              </w:rPr>
              <w:lastRenderedPageBreak/>
              <w:t>деятельности  учителя – как одно из условий реализации ФГОС»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lastRenderedPageBreak/>
              <w:t>2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Совещание при директоре «Преемственность обучения и адаптация к новым условиям труда учащихся 1,5 классов»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Работа со школьной документацией (журналы, дневники, тетради)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Организация школьного тура олимпиад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Проведение и анализ контрольных работ по русскому языку, математике (по плану УО)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Отчеты учителей-предметников по итогам 1 четверти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Тренинг для педагогов </w:t>
            </w:r>
            <w:r w:rsidRPr="00E656C2">
              <w:rPr>
                <w:rFonts w:eastAsiaTheme="minorHAnsi"/>
                <w:lang w:eastAsia="en-US"/>
              </w:rPr>
              <w:t>«Осознание профессиональных мотивов».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Участие в районной экологической конференции юных исследователей окружающей среды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E656C2">
              <w:rPr>
                <w:rFonts w:eastAsiaTheme="minorHAnsi"/>
                <w:b/>
                <w:lang w:eastAsia="en-US"/>
              </w:rPr>
              <w:t>ноябрь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 xml:space="preserve">Заседания ШМО:  начальных классов  «Личностно – ориентированное обучение в условиях перехода на новые стандарты» </w:t>
            </w:r>
          </w:p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 xml:space="preserve">гуманитарного цикла «Мониторинг </w:t>
            </w:r>
            <w:proofErr w:type="spellStart"/>
            <w:r w:rsidRPr="00E656C2">
              <w:rPr>
                <w:rFonts w:eastAsiaTheme="minorHAnsi"/>
                <w:lang w:eastAsia="en-US"/>
              </w:rPr>
              <w:t>метапредметных</w:t>
            </w:r>
            <w:proofErr w:type="spellEnd"/>
            <w:r w:rsidRPr="00E656C2">
              <w:rPr>
                <w:rFonts w:eastAsiaTheme="minorHAnsi"/>
                <w:lang w:eastAsia="en-US"/>
              </w:rPr>
              <w:t xml:space="preserve"> и личностных результатов учащихся в рамках введения ФГОС»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Подготовка к педсовету «Духовно – нравственное воспитание школьников и способы достижения результатов»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Подготовка учащихся для участия в районных предметных олимпиадах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Прохождение курсовой подготовки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Ведение развивающих занятий, кружков, клубов (посещение внеклассных мероприятий по предметам)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proofErr w:type="gramStart"/>
            <w:r w:rsidRPr="00E656C2">
              <w:rPr>
                <w:rFonts w:eastAsiaTheme="minorHAnsi"/>
                <w:lang w:eastAsia="en-US"/>
              </w:rPr>
              <w:t>Участие в предметных играх,  конкурсах, конференциях «Русский медвежонок», «Британский бульдог», «Умка» для 5 класса, «Мое географическое открытие», «Мое путешествие»,</w:t>
            </w:r>
            <w:proofErr w:type="gramEnd"/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Мониторинг выбора экзаменов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E656C2">
              <w:rPr>
                <w:rFonts w:eastAsiaTheme="minorHAnsi"/>
                <w:b/>
                <w:lang w:eastAsia="en-US"/>
              </w:rPr>
              <w:t>декабрь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Классно – обобщающий контроль 7 класса (посещение уроков, классных мероприятий, работа с документацией)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proofErr w:type="gramStart"/>
            <w:r w:rsidRPr="00E656C2">
              <w:rPr>
                <w:rFonts w:eastAsiaTheme="minorHAnsi"/>
                <w:lang w:eastAsia="en-US"/>
              </w:rPr>
              <w:t>Выполнение единого орфографического режима  (взаимопроверка тетрадей, тетрадей для контрольных и письменных работ.</w:t>
            </w:r>
            <w:proofErr w:type="gramEnd"/>
            <w:r w:rsidRPr="00E656C2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E656C2">
              <w:rPr>
                <w:rFonts w:eastAsiaTheme="minorHAnsi"/>
                <w:lang w:eastAsia="en-US"/>
              </w:rPr>
              <w:t xml:space="preserve">Выводы, коррекция, </w:t>
            </w:r>
            <w:r w:rsidRPr="00E656C2">
              <w:rPr>
                <w:rFonts w:eastAsiaTheme="minorHAnsi"/>
                <w:lang w:eastAsia="en-US"/>
              </w:rPr>
              <w:lastRenderedPageBreak/>
              <w:t>рекомендации)</w:t>
            </w:r>
            <w:proofErr w:type="gramEnd"/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lastRenderedPageBreak/>
              <w:t>3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Педсовет «Духовно – нравственное воспитание школьников и способы достижения результатов»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Подведение итогов  участия  в  предметных олимпиадах. Система работы педагогов с одаренными учащимися.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Оформление аналитической документации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Наблюдение за выполнением программ факультативных, занятий, элективных курсов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Педагогический клуб «Регуляция эмоционального состояния»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E656C2">
              <w:rPr>
                <w:rFonts w:eastAsiaTheme="minorHAnsi"/>
                <w:b/>
                <w:lang w:eastAsia="en-US"/>
              </w:rPr>
              <w:t>январь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 xml:space="preserve">Подготовка к педсовету «Формирование ключевых компетенций обучающихся в условиях перехода </w:t>
            </w:r>
            <w:proofErr w:type="gramStart"/>
            <w:r w:rsidRPr="00E656C2">
              <w:rPr>
                <w:rFonts w:eastAsiaTheme="minorHAnsi"/>
                <w:lang w:eastAsia="en-US"/>
              </w:rPr>
              <w:t>к</w:t>
            </w:r>
            <w:proofErr w:type="gramEnd"/>
            <w:r w:rsidRPr="00E656C2">
              <w:rPr>
                <w:rFonts w:eastAsiaTheme="minorHAnsi"/>
                <w:lang w:eastAsia="en-US"/>
              </w:rPr>
              <w:t xml:space="preserve"> новым ФГОС» 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Проведение предметных недель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proofErr w:type="spellStart"/>
            <w:r w:rsidRPr="00E656C2">
              <w:rPr>
                <w:rFonts w:eastAsiaTheme="minorHAnsi"/>
                <w:lang w:eastAsia="en-US"/>
              </w:rPr>
              <w:t>Взаимопосещения</w:t>
            </w:r>
            <w:proofErr w:type="spellEnd"/>
            <w:r w:rsidRPr="00E656C2">
              <w:rPr>
                <w:rFonts w:eastAsiaTheme="minorHAnsi"/>
                <w:lang w:eastAsia="en-US"/>
              </w:rPr>
              <w:t xml:space="preserve"> уроков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Заседание ШМО учителей «Подготовка учащихся к итоговой и промежуточной аттестации»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Состояние работы с учащимися, обучающимися на дому (выполнение программ)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E656C2">
              <w:rPr>
                <w:rFonts w:eastAsiaTheme="minorHAnsi"/>
                <w:b/>
                <w:lang w:eastAsia="en-US"/>
              </w:rPr>
              <w:t>февраль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 xml:space="preserve">МС «Моделирование системы рефлексивной деятельности учащихся в современных условиях» 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 xml:space="preserve">Посещение уроков 1-4 </w:t>
            </w:r>
            <w:proofErr w:type="spellStart"/>
            <w:r w:rsidRPr="00E656C2">
              <w:rPr>
                <w:rFonts w:eastAsiaTheme="minorHAnsi"/>
                <w:lang w:eastAsia="en-US"/>
              </w:rPr>
              <w:t>кл</w:t>
            </w:r>
            <w:proofErr w:type="spellEnd"/>
            <w:r w:rsidRPr="00E656C2">
              <w:rPr>
                <w:rFonts w:eastAsiaTheme="minorHAnsi"/>
                <w:lang w:eastAsia="en-US"/>
              </w:rPr>
              <w:t>. «Подготовка учащихся к введению ФГОС в основной школе»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Работа со школьной документацией (тетради, дневники, журналы, учебная нагрузка учащихся)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Работа с документацией по подготовке к экзаменам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 xml:space="preserve"> Участие в конкурсе «Золотое руно»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E656C2">
              <w:rPr>
                <w:rFonts w:eastAsiaTheme="minorHAnsi"/>
                <w:b/>
                <w:lang w:eastAsia="en-US"/>
              </w:rPr>
              <w:t>март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 xml:space="preserve">Педсовет «Формирование ключевых компетенций обучающихся в условиях </w:t>
            </w:r>
            <w:r w:rsidRPr="00E656C2">
              <w:rPr>
                <w:rFonts w:eastAsiaTheme="minorHAnsi"/>
                <w:lang w:eastAsia="en-US"/>
              </w:rPr>
              <w:lastRenderedPageBreak/>
              <w:t xml:space="preserve">перехода </w:t>
            </w:r>
            <w:proofErr w:type="gramStart"/>
            <w:r w:rsidRPr="00E656C2">
              <w:rPr>
                <w:rFonts w:eastAsiaTheme="minorHAnsi"/>
                <w:lang w:eastAsia="en-US"/>
              </w:rPr>
              <w:t>к</w:t>
            </w:r>
            <w:proofErr w:type="gramEnd"/>
            <w:r w:rsidRPr="00E656C2">
              <w:rPr>
                <w:rFonts w:eastAsiaTheme="minorHAnsi"/>
                <w:lang w:eastAsia="en-US"/>
              </w:rPr>
              <w:t xml:space="preserve"> новым ФГОС»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lastRenderedPageBreak/>
              <w:t>2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 xml:space="preserve">Состояние преподавания ОБЖ  в 5-9 классах (посещение уроков);  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Отчеты учителей-предметников по итогам четверти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Подготовка материалов к промежуточной итоговой аттестации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proofErr w:type="gramStart"/>
            <w:r w:rsidRPr="00E656C2">
              <w:rPr>
                <w:rFonts w:eastAsiaTheme="minorHAnsi"/>
                <w:lang w:eastAsia="en-US"/>
              </w:rPr>
              <w:t>Контроль за</w:t>
            </w:r>
            <w:proofErr w:type="gramEnd"/>
            <w:r w:rsidRPr="00E656C2">
              <w:rPr>
                <w:rFonts w:eastAsiaTheme="minorHAnsi"/>
                <w:lang w:eastAsia="en-US"/>
              </w:rPr>
              <w:t xml:space="preserve"> работой по подготовке к экзаменам. Работа с экзаменационным материалом, приказами, рекомендациями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Заседание ШМО гуманитарного цикла «Работа с текстом на уроках гуманитарного цикла», естественно – математического цикла «Формирование УУД на уроках математики, географии»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Тренинг для педагогов «</w:t>
            </w:r>
            <w:r w:rsidRPr="00E656C2">
              <w:rPr>
                <w:rFonts w:eastAsiaTheme="minorHAnsi"/>
                <w:lang w:eastAsia="en-US"/>
              </w:rPr>
              <w:t xml:space="preserve">Технологии </w:t>
            </w:r>
            <w:r w:rsidRPr="00E656C2">
              <w:rPr>
                <w:rFonts w:eastAsiaTheme="minorHAnsi"/>
                <w:bCs/>
                <w:lang w:eastAsia="en-US"/>
              </w:rPr>
              <w:t>педагогического</w:t>
            </w:r>
            <w:r w:rsidRPr="00E656C2">
              <w:rPr>
                <w:rFonts w:eastAsiaTheme="minorHAnsi"/>
                <w:lang w:eastAsia="en-US"/>
              </w:rPr>
              <w:t xml:space="preserve"> взаимодействия</w:t>
            </w:r>
            <w:r>
              <w:rPr>
                <w:rFonts w:eastAsiaTheme="minorHAnsi"/>
                <w:lang w:eastAsia="en-US"/>
              </w:rPr>
              <w:t>»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E656C2">
              <w:rPr>
                <w:rFonts w:eastAsiaTheme="minorHAnsi"/>
                <w:b/>
                <w:lang w:eastAsia="en-US"/>
              </w:rPr>
              <w:t>апрель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proofErr w:type="gramStart"/>
            <w:r w:rsidRPr="00E656C2">
              <w:rPr>
                <w:rFonts w:eastAsiaTheme="minorHAnsi"/>
                <w:lang w:eastAsia="en-US"/>
              </w:rPr>
              <w:t>Контроль за</w:t>
            </w:r>
            <w:proofErr w:type="gramEnd"/>
            <w:r w:rsidRPr="00E656C2">
              <w:rPr>
                <w:rFonts w:eastAsiaTheme="minorHAnsi"/>
                <w:lang w:eastAsia="en-US"/>
              </w:rPr>
              <w:t xml:space="preserve"> работой по подготовке к экзаменам:  подготовка нормативной базы; экзаменационных стендов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Подготовка к итоговой аттестации (посещение уроков в 9 классах, проведение консультаций)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Проведение промежуточной аттестации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Заседание ШМО начальной школы  «Работа с текстом как средство формирования УУД у младших школьников»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E656C2">
              <w:rPr>
                <w:rFonts w:eastAsiaTheme="minorHAnsi"/>
                <w:b/>
                <w:lang w:eastAsia="en-US"/>
              </w:rPr>
              <w:t>май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 xml:space="preserve">Заседания МС  «Итоги промежуточной аттестации учащихся», «Оценка деятельности </w:t>
            </w:r>
            <w:proofErr w:type="spellStart"/>
            <w:r w:rsidRPr="00E656C2">
              <w:rPr>
                <w:rFonts w:eastAsiaTheme="minorHAnsi"/>
                <w:lang w:eastAsia="en-US"/>
              </w:rPr>
              <w:t>педработник</w:t>
            </w:r>
            <w:proofErr w:type="spellEnd"/>
            <w:r w:rsidRPr="00E656C2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E656C2">
              <w:rPr>
                <w:rFonts w:eastAsiaTheme="minorHAnsi"/>
                <w:lang w:eastAsia="en-US"/>
              </w:rPr>
              <w:t>ов</w:t>
            </w:r>
            <w:proofErr w:type="spellEnd"/>
            <w:r w:rsidRPr="00E656C2">
              <w:rPr>
                <w:rFonts w:eastAsiaTheme="minorHAnsi"/>
                <w:lang w:eastAsia="en-US"/>
              </w:rPr>
              <w:t>»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Педсовет «О переводе учащихся в следующий класс»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 xml:space="preserve">Оформление  аналитической документации 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Подготовка  и проведение  итоговой аттестации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E656C2">
              <w:rPr>
                <w:rFonts w:eastAsiaTheme="minorHAnsi"/>
                <w:b/>
                <w:lang w:eastAsia="en-US"/>
              </w:rPr>
              <w:t>июнь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Анализ результатов итоговой аттестации учащихся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E656C2">
              <w:rPr>
                <w:rFonts w:eastAsiaTheme="minorHAnsi"/>
                <w:lang w:eastAsia="en-US"/>
              </w:rPr>
              <w:t>Подготовка аналитической документации</w:t>
            </w:r>
          </w:p>
        </w:tc>
      </w:tr>
      <w:tr w:rsidR="00E656C2" w:rsidRPr="00E656C2" w:rsidTr="00E656C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C2" w:rsidRPr="00E656C2" w:rsidRDefault="00E656C2" w:rsidP="00E656C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Педагогический клуб «Я и коллектив». Тренинг на природе</w:t>
            </w:r>
          </w:p>
        </w:tc>
      </w:tr>
    </w:tbl>
    <w:p w:rsidR="00E656C2" w:rsidRPr="00E656C2" w:rsidRDefault="00E656C2" w:rsidP="00E656C2">
      <w:pPr>
        <w:spacing w:after="200" w:line="276" w:lineRule="auto"/>
        <w:rPr>
          <w:rFonts w:eastAsiaTheme="minorHAnsi"/>
          <w:lang w:eastAsia="en-US"/>
        </w:rPr>
      </w:pP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ПРИЛОЖЕНИЕ Л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Темы самообразования учителей школы</w:t>
      </w: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Педагоги 1 – 4 классов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1.Развитие критического мышления младших школьников через чтение и письмо.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 xml:space="preserve">2.Личностно – ориентированный подход в обучении как средство </w:t>
      </w:r>
      <w:proofErr w:type="spellStart"/>
      <w:r w:rsidRPr="00E656C2">
        <w:rPr>
          <w:rFonts w:eastAsiaTheme="minorHAnsi"/>
          <w:sz w:val="28"/>
          <w:szCs w:val="28"/>
          <w:lang w:eastAsia="en-US"/>
        </w:rPr>
        <w:t>гуманизации</w:t>
      </w:r>
      <w:proofErr w:type="spellEnd"/>
      <w:r w:rsidRPr="00E656C2">
        <w:rPr>
          <w:rFonts w:eastAsiaTheme="minorHAnsi"/>
          <w:sz w:val="28"/>
          <w:szCs w:val="28"/>
          <w:lang w:eastAsia="en-US"/>
        </w:rPr>
        <w:t xml:space="preserve"> образовательного процесса на 1 ступени обучения в условиях реализации ФГОС нового поколения.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3.Развитие творческих способностей младших школьников в трудовой деятельности в условиях реализации ФГОС нового поколения.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4.Развитие проектной деятельности младших школьников в условиях личностно – ориентированного подхода при реализации ФГОС нового поколения.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5.Педагогический мониторинг образовательного процесса в школе 1 ступени.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E656C2" w:rsidRPr="00E656C2" w:rsidRDefault="00E656C2" w:rsidP="00E656C2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Педагоги 5 – 9 классов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1.Метод проектов как средство подготовки к итоговой аттестации в 9 классах.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2.Использование приёмов ТРКМЧП на уроках биологии с целью формирования понятийного аппарата у учащихся.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3.Формирование УУД при обучении математики в условиях реализации ФГОС нового поколения.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4.Формирование у учащихся регулятивных УУД на уроках физической культуры.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5.Обучение немецкому языку через организацию проектной деятельности.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6.Разработка рабочих программ по истории и обществознанию для 5 классов в условиях подготовки к введению ФГОС нового поколения в школе 2 ступени.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7.Развитие проектной деятельности как средства обучения английскому языку.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lastRenderedPageBreak/>
        <w:t>8.Духовно – нравственное воспитание учащихся на уроках русского языка и литературы.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56C2">
        <w:rPr>
          <w:rFonts w:eastAsiaTheme="minorHAnsi"/>
          <w:sz w:val="28"/>
          <w:szCs w:val="28"/>
          <w:lang w:eastAsia="en-US"/>
        </w:rPr>
        <w:t>9.Использование приёмов ТРКМЧП в процессе обучения с целью повышения качества знаний учащихся.</w:t>
      </w:r>
    </w:p>
    <w:p w:rsidR="00E656C2" w:rsidRPr="00E656C2" w:rsidRDefault="00E656C2" w:rsidP="00E656C2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463741" w:rsidRDefault="00463741" w:rsidP="00E16FD7">
      <w:pPr>
        <w:spacing w:line="360" w:lineRule="auto"/>
        <w:jc w:val="both"/>
        <w:rPr>
          <w:sz w:val="28"/>
          <w:szCs w:val="28"/>
        </w:rPr>
      </w:pPr>
    </w:p>
    <w:sectPr w:rsidR="00463741" w:rsidSect="00E656C2">
      <w:foot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D53" w:rsidRDefault="00F31D53" w:rsidP="00FE01E7">
      <w:r>
        <w:separator/>
      </w:r>
    </w:p>
  </w:endnote>
  <w:endnote w:type="continuationSeparator" w:id="0">
    <w:p w:rsidR="00F31D53" w:rsidRDefault="00F31D53" w:rsidP="00FE01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TT"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931"/>
      <w:docPartObj>
        <w:docPartGallery w:val="Page Numbers (Bottom of Page)"/>
        <w:docPartUnique/>
      </w:docPartObj>
    </w:sdtPr>
    <w:sdtContent>
      <w:p w:rsidR="00E656C2" w:rsidRDefault="00E656C2">
        <w:pPr>
          <w:pStyle w:val="ac"/>
          <w:jc w:val="center"/>
        </w:pPr>
        <w:fldSimple w:instr=" PAGE   \* MERGEFORMAT ">
          <w:r w:rsidR="00341E8D">
            <w:rPr>
              <w:noProof/>
            </w:rPr>
            <w:t>98</w:t>
          </w:r>
        </w:fldSimple>
      </w:p>
    </w:sdtContent>
  </w:sdt>
  <w:p w:rsidR="00E656C2" w:rsidRDefault="00E656C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D53" w:rsidRDefault="00F31D53" w:rsidP="00FE01E7">
      <w:r>
        <w:separator/>
      </w:r>
    </w:p>
  </w:footnote>
  <w:footnote w:type="continuationSeparator" w:id="0">
    <w:p w:rsidR="00F31D53" w:rsidRDefault="00F31D53" w:rsidP="00FE01E7">
      <w:r>
        <w:continuationSeparator/>
      </w:r>
    </w:p>
  </w:footnote>
  <w:footnote w:id="1">
    <w:p w:rsidR="00E656C2" w:rsidRDefault="00E656C2" w:rsidP="00FE01E7">
      <w:pPr>
        <w:pStyle w:val="a5"/>
      </w:pPr>
      <w:r>
        <w:rPr>
          <w:rStyle w:val="a7"/>
        </w:rPr>
        <w:footnoteRef/>
      </w:r>
      <w:r>
        <w:t xml:space="preserve"> </w:t>
      </w:r>
      <w:proofErr w:type="spellStart"/>
      <w:r w:rsidRPr="00431E8C">
        <w:t>Вязникова</w:t>
      </w:r>
      <w:proofErr w:type="spellEnd"/>
      <w:r w:rsidRPr="00431E8C">
        <w:t xml:space="preserve">, Л.Ф. Ценности в образовании: выбор пути развития / Л.Ф. </w:t>
      </w:r>
      <w:proofErr w:type="spellStart"/>
      <w:r w:rsidRPr="00431E8C">
        <w:t>Вязникова</w:t>
      </w:r>
      <w:proofErr w:type="spellEnd"/>
      <w:r w:rsidRPr="00431E8C">
        <w:t xml:space="preserve"> // Педагог</w:t>
      </w:r>
      <w:r>
        <w:t xml:space="preserve">ика. – 2002. - № 4. </w:t>
      </w:r>
    </w:p>
  </w:footnote>
  <w:footnote w:id="2">
    <w:p w:rsidR="00E656C2" w:rsidRDefault="00E656C2" w:rsidP="00FE01E7">
      <w:pPr>
        <w:pStyle w:val="a5"/>
      </w:pPr>
      <w:r>
        <w:rPr>
          <w:rStyle w:val="a7"/>
        </w:rPr>
        <w:footnoteRef/>
      </w:r>
      <w:r>
        <w:t xml:space="preserve"> </w:t>
      </w:r>
      <w:proofErr w:type="gramStart"/>
      <w:r w:rsidRPr="00614AD9">
        <w:t>Концепция долгосрочного социально-экономического развития Российской Федерации на период до 2020 года (3.3.</w:t>
      </w:r>
      <w:proofErr w:type="gramEnd"/>
      <w:r w:rsidRPr="00614AD9">
        <w:t> </w:t>
      </w:r>
      <w:proofErr w:type="gramStart"/>
      <w:r w:rsidRPr="00614AD9">
        <w:t>Развитие образования).-2008.</w:t>
      </w:r>
      <w:proofErr w:type="gramEnd"/>
    </w:p>
  </w:footnote>
  <w:footnote w:id="3">
    <w:p w:rsidR="00E656C2" w:rsidRDefault="00E656C2" w:rsidP="00FE01E7">
      <w:pPr>
        <w:pStyle w:val="a5"/>
      </w:pPr>
      <w:r>
        <w:rPr>
          <w:rStyle w:val="a7"/>
        </w:rPr>
        <w:footnoteRef/>
      </w:r>
      <w:r>
        <w:t xml:space="preserve"> </w:t>
      </w:r>
      <w:r w:rsidRPr="005D2C3A">
        <w:t>Фридман Л.М., Кулагина И.Ю. Психологический справочник учителя. М., 1991.</w:t>
      </w:r>
    </w:p>
  </w:footnote>
  <w:footnote w:id="4">
    <w:p w:rsidR="00E656C2" w:rsidRDefault="00E656C2" w:rsidP="002804C0">
      <w:pPr>
        <w:pStyle w:val="a5"/>
      </w:pPr>
      <w:r>
        <w:rPr>
          <w:rStyle w:val="a7"/>
        </w:rPr>
        <w:footnoteRef/>
      </w:r>
      <w:r>
        <w:t xml:space="preserve"> </w:t>
      </w:r>
      <w:r w:rsidRPr="00431E8C">
        <w:t>Алексеев В.Г. Ценностные ориентации личности и проблема их формирования. М., 1979.</w:t>
      </w:r>
    </w:p>
  </w:footnote>
  <w:footnote w:id="5">
    <w:p w:rsidR="00E656C2" w:rsidRPr="007C1E4C" w:rsidRDefault="00E656C2" w:rsidP="002804C0">
      <w:pPr>
        <w:jc w:val="both"/>
        <w:rPr>
          <w:sz w:val="20"/>
          <w:szCs w:val="20"/>
        </w:rPr>
      </w:pPr>
      <w:r w:rsidRPr="00987457">
        <w:rPr>
          <w:rStyle w:val="a7"/>
          <w:sz w:val="20"/>
          <w:szCs w:val="20"/>
        </w:rPr>
        <w:footnoteRef/>
      </w:r>
      <w:r w:rsidRPr="00987457">
        <w:rPr>
          <w:sz w:val="20"/>
          <w:szCs w:val="20"/>
        </w:rPr>
        <w:t xml:space="preserve"> </w:t>
      </w:r>
      <w:proofErr w:type="spellStart"/>
      <w:r w:rsidRPr="00987457">
        <w:rPr>
          <w:sz w:val="20"/>
          <w:szCs w:val="20"/>
        </w:rPr>
        <w:t>Немов</w:t>
      </w:r>
      <w:proofErr w:type="spellEnd"/>
      <w:r w:rsidRPr="00987457">
        <w:rPr>
          <w:sz w:val="20"/>
          <w:szCs w:val="20"/>
        </w:rPr>
        <w:t xml:space="preserve"> Р.С. Психология. Учебник для студентов педагогических учебн</w:t>
      </w:r>
      <w:r>
        <w:rPr>
          <w:sz w:val="20"/>
          <w:szCs w:val="20"/>
        </w:rPr>
        <w:t xml:space="preserve">ых заведений. М., </w:t>
      </w:r>
      <w:proofErr w:type="spellStart"/>
      <w:r>
        <w:rPr>
          <w:sz w:val="20"/>
          <w:szCs w:val="20"/>
        </w:rPr>
        <w:t>Владос</w:t>
      </w:r>
      <w:proofErr w:type="spellEnd"/>
      <w:r>
        <w:rPr>
          <w:sz w:val="20"/>
          <w:szCs w:val="20"/>
        </w:rPr>
        <w:t>. 1998.</w:t>
      </w:r>
    </w:p>
  </w:footnote>
  <w:footnote w:id="6">
    <w:p w:rsidR="00E656C2" w:rsidRPr="007C1E4C" w:rsidRDefault="00E656C2" w:rsidP="002804C0">
      <w:pPr>
        <w:jc w:val="both"/>
        <w:rPr>
          <w:sz w:val="20"/>
          <w:szCs w:val="20"/>
        </w:rPr>
      </w:pPr>
      <w:r>
        <w:rPr>
          <w:rStyle w:val="a7"/>
        </w:rPr>
        <w:footnoteRef/>
      </w:r>
      <w:r>
        <w:t xml:space="preserve"> </w:t>
      </w:r>
      <w:r w:rsidRPr="00987457">
        <w:rPr>
          <w:sz w:val="20"/>
          <w:szCs w:val="20"/>
        </w:rPr>
        <w:t>Волков Е.С. Зависимость ценностных ориентаций студентов от смены видов деятельности. М., 1981.</w:t>
      </w:r>
    </w:p>
  </w:footnote>
  <w:footnote w:id="7">
    <w:p w:rsidR="00E656C2" w:rsidRDefault="00E656C2" w:rsidP="002804C0">
      <w:pPr>
        <w:pStyle w:val="a5"/>
      </w:pPr>
      <w:r>
        <w:rPr>
          <w:rStyle w:val="a7"/>
        </w:rPr>
        <w:footnoteRef/>
      </w:r>
      <w:r>
        <w:t xml:space="preserve"> </w:t>
      </w:r>
      <w:r w:rsidRPr="00987457">
        <w:t>Рубинштейн С.Л. Проблемы общей психологии. М., 1976</w:t>
      </w:r>
      <w:r>
        <w:t>.</w:t>
      </w:r>
    </w:p>
  </w:footnote>
  <w:footnote w:id="8">
    <w:p w:rsidR="00E656C2" w:rsidRPr="00264E4B" w:rsidRDefault="00E656C2" w:rsidP="002804C0">
      <w:pPr>
        <w:jc w:val="both"/>
        <w:rPr>
          <w:sz w:val="20"/>
          <w:szCs w:val="20"/>
        </w:rPr>
      </w:pPr>
      <w:r>
        <w:rPr>
          <w:rStyle w:val="a7"/>
        </w:rPr>
        <w:footnoteRef/>
      </w:r>
      <w:r>
        <w:t xml:space="preserve"> </w:t>
      </w:r>
      <w:r w:rsidRPr="00264E4B">
        <w:rPr>
          <w:sz w:val="20"/>
          <w:szCs w:val="20"/>
        </w:rPr>
        <w:t>Рубинштейн С.Л. Проблемы общей психологии. М., 1976.</w:t>
      </w:r>
    </w:p>
  </w:footnote>
  <w:footnote w:id="9">
    <w:p w:rsidR="00E656C2" w:rsidRDefault="00E656C2" w:rsidP="00CB0D5D">
      <w:pPr>
        <w:pStyle w:val="a5"/>
      </w:pPr>
      <w:r>
        <w:rPr>
          <w:rStyle w:val="a7"/>
        </w:rPr>
        <w:footnoteRef/>
      </w:r>
      <w:r>
        <w:t xml:space="preserve"> Щедрина </w:t>
      </w:r>
      <w:r w:rsidRPr="00CB4CBE">
        <w:t>Е. В. К 50-летию журнала "Вопросы психологии" / Е. В. Щедрина // Вопросы психологии. - 2005. - N 2.</w:t>
      </w:r>
    </w:p>
  </w:footnote>
  <w:footnote w:id="10">
    <w:p w:rsidR="00E656C2" w:rsidRDefault="00E656C2" w:rsidP="002804C0">
      <w:pPr>
        <w:pStyle w:val="a5"/>
      </w:pPr>
      <w:r>
        <w:rPr>
          <w:rStyle w:val="a7"/>
        </w:rPr>
        <w:footnoteRef/>
      </w:r>
      <w:r>
        <w:t xml:space="preserve"> </w:t>
      </w:r>
      <w:proofErr w:type="spellStart"/>
      <w:r w:rsidRPr="00D61765">
        <w:t>Сластенин</w:t>
      </w:r>
      <w:proofErr w:type="spellEnd"/>
      <w:r w:rsidRPr="00D61765">
        <w:t xml:space="preserve"> В.А. и др. Педагогика: Учеб</w:t>
      </w:r>
      <w:proofErr w:type="gramStart"/>
      <w:r w:rsidRPr="00D61765">
        <w:t>.</w:t>
      </w:r>
      <w:proofErr w:type="gramEnd"/>
      <w:r w:rsidRPr="00D61765">
        <w:t xml:space="preserve"> </w:t>
      </w:r>
      <w:proofErr w:type="gramStart"/>
      <w:r w:rsidRPr="00D61765">
        <w:t>п</w:t>
      </w:r>
      <w:proofErr w:type="gramEnd"/>
      <w:r w:rsidRPr="00D61765">
        <w:t xml:space="preserve">особие для студ. </w:t>
      </w:r>
      <w:proofErr w:type="spellStart"/>
      <w:r w:rsidRPr="00D61765">
        <w:t>высш</w:t>
      </w:r>
      <w:proofErr w:type="spellEnd"/>
      <w:r w:rsidRPr="00D61765">
        <w:t xml:space="preserve">. </w:t>
      </w:r>
      <w:proofErr w:type="spellStart"/>
      <w:r w:rsidRPr="00D61765">
        <w:t>пед</w:t>
      </w:r>
      <w:proofErr w:type="spellEnd"/>
      <w:r w:rsidRPr="00D61765">
        <w:t xml:space="preserve">. учеб. заведений / В. А. </w:t>
      </w:r>
      <w:proofErr w:type="spellStart"/>
      <w:r w:rsidRPr="00D61765">
        <w:t>Сластенин</w:t>
      </w:r>
      <w:proofErr w:type="spellEnd"/>
      <w:r w:rsidRPr="00D61765">
        <w:t xml:space="preserve">, И. Ф. Исаев, Е. Н. </w:t>
      </w:r>
      <w:proofErr w:type="spellStart"/>
      <w:r w:rsidRPr="00D61765">
        <w:t>Шиянов</w:t>
      </w:r>
      <w:proofErr w:type="spellEnd"/>
      <w:r w:rsidRPr="00D61765">
        <w:t xml:space="preserve">; Под ред. В.А. </w:t>
      </w:r>
      <w:proofErr w:type="spellStart"/>
      <w:r w:rsidRPr="00D61765">
        <w:t>Сластенина</w:t>
      </w:r>
      <w:proofErr w:type="spellEnd"/>
      <w:r w:rsidRPr="00D61765">
        <w:t>. - М.: Издательский центр "Академия", 2002.</w:t>
      </w:r>
    </w:p>
  </w:footnote>
  <w:footnote w:id="11">
    <w:p w:rsidR="00E656C2" w:rsidRDefault="00E656C2" w:rsidP="002804C0">
      <w:pPr>
        <w:pStyle w:val="a5"/>
      </w:pPr>
      <w:r>
        <w:rPr>
          <w:rStyle w:val="a7"/>
        </w:rPr>
        <w:footnoteRef/>
      </w:r>
      <w:r>
        <w:t xml:space="preserve"> </w:t>
      </w:r>
      <w:r w:rsidRPr="00CB4CBE">
        <w:t xml:space="preserve">Донцов А.И. Психология коллектива: Методологические проблемы исследования. М.: Изд-во </w:t>
      </w:r>
      <w:proofErr w:type="spellStart"/>
      <w:r w:rsidRPr="00CB4CBE">
        <w:t>Моск</w:t>
      </w:r>
      <w:proofErr w:type="spellEnd"/>
      <w:r w:rsidRPr="00CB4CBE">
        <w:t>. ун-та. 1984.</w:t>
      </w:r>
    </w:p>
  </w:footnote>
  <w:footnote w:id="12">
    <w:p w:rsidR="00E656C2" w:rsidRPr="00977C44" w:rsidRDefault="00E656C2" w:rsidP="002804C0">
      <w:pPr>
        <w:pStyle w:val="a5"/>
        <w:rPr>
          <w:bCs/>
        </w:rPr>
      </w:pPr>
      <w:r>
        <w:rPr>
          <w:rStyle w:val="a7"/>
        </w:rPr>
        <w:footnoteRef/>
      </w:r>
      <w:r>
        <w:t xml:space="preserve"> </w:t>
      </w:r>
      <w:proofErr w:type="spellStart"/>
      <w:r w:rsidRPr="0045086C">
        <w:rPr>
          <w:bCs/>
          <w:iCs/>
        </w:rPr>
        <w:t>Маслоу</w:t>
      </w:r>
      <w:proofErr w:type="spellEnd"/>
      <w:r w:rsidRPr="0045086C">
        <w:rPr>
          <w:bCs/>
          <w:iCs/>
        </w:rPr>
        <w:t xml:space="preserve"> А.</w:t>
      </w:r>
      <w:r w:rsidRPr="0045086C">
        <w:rPr>
          <w:bCs/>
        </w:rPr>
        <w:t> Новые рубежи че</w:t>
      </w:r>
      <w:r>
        <w:rPr>
          <w:bCs/>
        </w:rPr>
        <w:t>ловеческой природы. СПб</w:t>
      </w:r>
      <w:proofErr w:type="gramStart"/>
      <w:r>
        <w:rPr>
          <w:bCs/>
        </w:rPr>
        <w:t xml:space="preserve">., </w:t>
      </w:r>
      <w:proofErr w:type="gramEnd"/>
      <w:r>
        <w:rPr>
          <w:bCs/>
        </w:rPr>
        <w:t>1999.</w:t>
      </w:r>
    </w:p>
  </w:footnote>
  <w:footnote w:id="13">
    <w:p w:rsidR="00E656C2" w:rsidRDefault="00E656C2" w:rsidP="002804C0">
      <w:pPr>
        <w:pStyle w:val="a5"/>
      </w:pPr>
      <w:r>
        <w:rPr>
          <w:rStyle w:val="a7"/>
        </w:rPr>
        <w:footnoteRef/>
      </w:r>
      <w:r>
        <w:t xml:space="preserve"> Розов Н.С</w:t>
      </w:r>
      <w:r w:rsidRPr="00E66F99">
        <w:t>. Ценности в проблемном мире: философские основания и социальные приложения конструктивной аксиологии.</w:t>
      </w:r>
      <w:r>
        <w:t>-</w:t>
      </w:r>
      <w:r w:rsidRPr="00E66F99">
        <w:t xml:space="preserve"> Новосибирск</w:t>
      </w:r>
      <w:r>
        <w:t>: Изд-во Новосибирского ун-та. ,</w:t>
      </w:r>
      <w:r w:rsidRPr="00E66F99">
        <w:t>1998.</w:t>
      </w:r>
    </w:p>
  </w:footnote>
  <w:footnote w:id="14">
    <w:p w:rsidR="00E656C2" w:rsidRPr="00E66F99" w:rsidRDefault="00E656C2" w:rsidP="0088152B">
      <w:pPr>
        <w:pStyle w:val="a5"/>
      </w:pPr>
      <w:r>
        <w:rPr>
          <w:rStyle w:val="a7"/>
        </w:rPr>
        <w:footnoteRef/>
      </w:r>
      <w:proofErr w:type="spellStart"/>
      <w:r w:rsidRPr="00E66F99">
        <w:rPr>
          <w:iCs/>
        </w:rPr>
        <w:t>Шибутани</w:t>
      </w:r>
      <w:proofErr w:type="spellEnd"/>
      <w:r w:rsidRPr="00E66F99">
        <w:rPr>
          <w:iCs/>
        </w:rPr>
        <w:t xml:space="preserve"> Т. </w:t>
      </w:r>
      <w:r w:rsidRPr="00E66F99">
        <w:t>Со</w:t>
      </w:r>
      <w:r>
        <w:t xml:space="preserve">циальная психология. М., 1970. </w:t>
      </w:r>
    </w:p>
  </w:footnote>
  <w:footnote w:id="15">
    <w:p w:rsidR="00E656C2" w:rsidRDefault="00E656C2" w:rsidP="002804C0">
      <w:pPr>
        <w:pStyle w:val="a5"/>
      </w:pPr>
      <w:r>
        <w:rPr>
          <w:rStyle w:val="a7"/>
        </w:rPr>
        <w:footnoteRef/>
      </w:r>
      <w:r>
        <w:t xml:space="preserve"> </w:t>
      </w:r>
      <w:r w:rsidRPr="00E66F99">
        <w:rPr>
          <w:iCs/>
        </w:rPr>
        <w:t>Воронцова В. Г.</w:t>
      </w:r>
      <w:r w:rsidRPr="00E66F99">
        <w:t> </w:t>
      </w:r>
      <w:proofErr w:type="spellStart"/>
      <w:r w:rsidRPr="00E66F99">
        <w:t>Гуманитарно-аксиологические</w:t>
      </w:r>
      <w:proofErr w:type="spellEnd"/>
      <w:r w:rsidRPr="00E66F99">
        <w:t xml:space="preserve"> основы </w:t>
      </w:r>
      <w:proofErr w:type="spellStart"/>
      <w:r w:rsidRPr="00E66F99">
        <w:t>постдипломного</w:t>
      </w:r>
      <w:proofErr w:type="spellEnd"/>
      <w:r w:rsidRPr="00E66F99">
        <w:t xml:space="preserve"> образования п</w:t>
      </w:r>
      <w:r>
        <w:t>едагога.- Псков, 1997.</w:t>
      </w:r>
    </w:p>
  </w:footnote>
  <w:footnote w:id="16">
    <w:p w:rsidR="00E656C2" w:rsidRDefault="00E656C2" w:rsidP="00A5778A">
      <w:pPr>
        <w:pStyle w:val="a5"/>
      </w:pPr>
      <w:r>
        <w:rPr>
          <w:rStyle w:val="a7"/>
        </w:rPr>
        <w:footnoteRef/>
      </w:r>
      <w:r>
        <w:t xml:space="preserve"> </w:t>
      </w:r>
      <w:proofErr w:type="spellStart"/>
      <w:r w:rsidRPr="00BA38AB">
        <w:rPr>
          <w:iCs/>
        </w:rPr>
        <w:t>Вязникова</w:t>
      </w:r>
      <w:proofErr w:type="spellEnd"/>
      <w:r w:rsidRPr="00BA38AB">
        <w:rPr>
          <w:iCs/>
        </w:rPr>
        <w:t xml:space="preserve"> Л.Ф.</w:t>
      </w:r>
      <w:r w:rsidRPr="00BA38AB">
        <w:t xml:space="preserve"> Ценности в образовании: выбор пути развития // Психологическая наука и образов</w:t>
      </w:r>
      <w:r>
        <w:t xml:space="preserve">ание. –2002. –№4.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6381"/>
    <w:multiLevelType w:val="hybridMultilevel"/>
    <w:tmpl w:val="87A67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79E5"/>
    <w:multiLevelType w:val="hybridMultilevel"/>
    <w:tmpl w:val="2B221ACA"/>
    <w:lvl w:ilvl="0" w:tplc="CCF098A6">
      <w:start w:val="1"/>
      <w:numFmt w:val="bullet"/>
      <w:lvlText w:val=""/>
      <w:lvlJc w:val="left"/>
      <w:pPr>
        <w:tabs>
          <w:tab w:val="num" w:pos="976"/>
        </w:tabs>
        <w:ind w:left="976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9"/>
        </w:tabs>
        <w:ind w:left="1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9"/>
        </w:tabs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9"/>
        </w:tabs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9"/>
        </w:tabs>
        <w:ind w:left="4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9"/>
        </w:tabs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9"/>
        </w:tabs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9"/>
        </w:tabs>
        <w:ind w:left="6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9"/>
        </w:tabs>
        <w:ind w:left="6889" w:hanging="360"/>
      </w:pPr>
      <w:rPr>
        <w:rFonts w:ascii="Wingdings" w:hAnsi="Wingdings" w:hint="default"/>
      </w:rPr>
    </w:lvl>
  </w:abstractNum>
  <w:abstractNum w:abstractNumId="2">
    <w:nsid w:val="04A85096"/>
    <w:multiLevelType w:val="hybridMultilevel"/>
    <w:tmpl w:val="167E2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347DC"/>
    <w:multiLevelType w:val="hybridMultilevel"/>
    <w:tmpl w:val="23D61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894297"/>
    <w:multiLevelType w:val="hybridMultilevel"/>
    <w:tmpl w:val="BDF63AE0"/>
    <w:lvl w:ilvl="0" w:tplc="CCF098A6">
      <w:start w:val="1"/>
      <w:numFmt w:val="bullet"/>
      <w:lvlText w:val=""/>
      <w:lvlJc w:val="left"/>
      <w:pPr>
        <w:tabs>
          <w:tab w:val="num" w:pos="1276"/>
        </w:tabs>
        <w:ind w:left="1276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B04487F"/>
    <w:multiLevelType w:val="multilevel"/>
    <w:tmpl w:val="0B9A9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F77F50"/>
    <w:multiLevelType w:val="multilevel"/>
    <w:tmpl w:val="C3CA9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2C50A8"/>
    <w:multiLevelType w:val="hybridMultilevel"/>
    <w:tmpl w:val="F7B6942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08D25A6"/>
    <w:multiLevelType w:val="hybridMultilevel"/>
    <w:tmpl w:val="23F4B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C40D04"/>
    <w:multiLevelType w:val="multilevel"/>
    <w:tmpl w:val="E70C50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1B182721"/>
    <w:multiLevelType w:val="hybridMultilevel"/>
    <w:tmpl w:val="9FF0579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1C551C2F"/>
    <w:multiLevelType w:val="hybridMultilevel"/>
    <w:tmpl w:val="B7A0F5CA"/>
    <w:lvl w:ilvl="0" w:tplc="0419000B">
      <w:start w:val="1"/>
      <w:numFmt w:val="bullet"/>
      <w:lvlText w:val=""/>
      <w:lvlJc w:val="left"/>
      <w:pPr>
        <w:ind w:left="14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12">
    <w:nsid w:val="1C70356F"/>
    <w:multiLevelType w:val="hybridMultilevel"/>
    <w:tmpl w:val="EA181792"/>
    <w:lvl w:ilvl="0" w:tplc="D424E4C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0CE3"/>
    <w:multiLevelType w:val="hybridMultilevel"/>
    <w:tmpl w:val="71729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2E5EAB"/>
    <w:multiLevelType w:val="multilevel"/>
    <w:tmpl w:val="2B220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0B262A"/>
    <w:multiLevelType w:val="hybridMultilevel"/>
    <w:tmpl w:val="886056EE"/>
    <w:lvl w:ilvl="0" w:tplc="3C644C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117032"/>
    <w:multiLevelType w:val="hybridMultilevel"/>
    <w:tmpl w:val="1C8C8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5B4299"/>
    <w:multiLevelType w:val="hybridMultilevel"/>
    <w:tmpl w:val="197AC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104CF5"/>
    <w:multiLevelType w:val="multilevel"/>
    <w:tmpl w:val="26C6F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48E6A1A"/>
    <w:multiLevelType w:val="hybridMultilevel"/>
    <w:tmpl w:val="2A42A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D449D7"/>
    <w:multiLevelType w:val="hybridMultilevel"/>
    <w:tmpl w:val="F54CF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92B5D"/>
    <w:multiLevelType w:val="hybridMultilevel"/>
    <w:tmpl w:val="3AF085FA"/>
    <w:lvl w:ilvl="0" w:tplc="B14A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A67550"/>
    <w:multiLevelType w:val="hybridMultilevel"/>
    <w:tmpl w:val="94D067EA"/>
    <w:lvl w:ilvl="0" w:tplc="D424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24212E"/>
    <w:multiLevelType w:val="hybridMultilevel"/>
    <w:tmpl w:val="B220FD2A"/>
    <w:lvl w:ilvl="0" w:tplc="DF740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DDB1F9B"/>
    <w:multiLevelType w:val="hybridMultilevel"/>
    <w:tmpl w:val="FC562754"/>
    <w:lvl w:ilvl="0" w:tplc="B14A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9379AB"/>
    <w:multiLevelType w:val="hybridMultilevel"/>
    <w:tmpl w:val="D144BCE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00939B9"/>
    <w:multiLevelType w:val="hybridMultilevel"/>
    <w:tmpl w:val="07DCF75C"/>
    <w:lvl w:ilvl="0" w:tplc="093EE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5590FCD"/>
    <w:multiLevelType w:val="hybridMultilevel"/>
    <w:tmpl w:val="DFAA208E"/>
    <w:lvl w:ilvl="0" w:tplc="0419000F">
      <w:start w:val="1"/>
      <w:numFmt w:val="decimal"/>
      <w:lvlText w:val="%1."/>
      <w:lvlJc w:val="left"/>
      <w:pPr>
        <w:ind w:left="1503" w:hanging="360"/>
      </w:p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28">
    <w:nsid w:val="56D90757"/>
    <w:multiLevelType w:val="multilevel"/>
    <w:tmpl w:val="924E25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29">
    <w:nsid w:val="5E9B1CB8"/>
    <w:multiLevelType w:val="hybridMultilevel"/>
    <w:tmpl w:val="1ED2A9D8"/>
    <w:lvl w:ilvl="0" w:tplc="6ED08A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FF50D50"/>
    <w:multiLevelType w:val="multilevel"/>
    <w:tmpl w:val="DEF4B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62800C04"/>
    <w:multiLevelType w:val="hybridMultilevel"/>
    <w:tmpl w:val="56B01C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9F159C"/>
    <w:multiLevelType w:val="multilevel"/>
    <w:tmpl w:val="9044FC8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>
    <w:nsid w:val="6CB951F8"/>
    <w:multiLevelType w:val="multilevel"/>
    <w:tmpl w:val="A92C75DA"/>
    <w:lvl w:ilvl="0">
      <w:start w:val="2"/>
      <w:numFmt w:val="decimal"/>
      <w:lvlText w:val="%1"/>
      <w:lvlJc w:val="left"/>
      <w:pPr>
        <w:ind w:left="432" w:hanging="432"/>
      </w:pPr>
      <w:rPr>
        <w:rFonts w:ascii="Cambria" w:hAnsi="Cambria" w:hint="default"/>
        <w:b/>
        <w:i/>
        <w:sz w:val="32"/>
      </w:rPr>
    </w:lvl>
    <w:lvl w:ilvl="1">
      <w:start w:val="3"/>
      <w:numFmt w:val="decimal"/>
      <w:lvlText w:val="%1.%2"/>
      <w:lvlJc w:val="left"/>
      <w:pPr>
        <w:ind w:left="432" w:hanging="432"/>
      </w:pPr>
      <w:rPr>
        <w:rFonts w:ascii="Cambria" w:hAnsi="Cambria" w:hint="default"/>
        <w:b/>
        <w:i/>
        <w:sz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b/>
        <w:i/>
        <w:sz w:val="3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mbria" w:hAnsi="Cambria" w:hint="default"/>
        <w:b/>
        <w:i/>
        <w:sz w:val="3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hint="default"/>
        <w:b/>
        <w:i/>
        <w:sz w:val="3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mbria" w:hAnsi="Cambria" w:hint="default"/>
        <w:b/>
        <w:i/>
        <w:sz w:val="3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hint="default"/>
        <w:b/>
        <w:i/>
        <w:sz w:val="3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mbria" w:hAnsi="Cambria" w:hint="default"/>
        <w:b/>
        <w:i/>
        <w:sz w:val="3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Cambria" w:hAnsi="Cambria" w:hint="default"/>
        <w:b/>
        <w:i/>
        <w:sz w:val="32"/>
      </w:rPr>
    </w:lvl>
  </w:abstractNum>
  <w:abstractNum w:abstractNumId="34">
    <w:nsid w:val="6D367F5E"/>
    <w:multiLevelType w:val="hybridMultilevel"/>
    <w:tmpl w:val="411AF27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EE803DA"/>
    <w:multiLevelType w:val="hybridMultilevel"/>
    <w:tmpl w:val="63D8EFAA"/>
    <w:lvl w:ilvl="0" w:tplc="945C13D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4801974"/>
    <w:multiLevelType w:val="hybridMultilevel"/>
    <w:tmpl w:val="167E2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9472AE"/>
    <w:multiLevelType w:val="hybridMultilevel"/>
    <w:tmpl w:val="B5E0D35E"/>
    <w:lvl w:ilvl="0" w:tplc="A41EB7B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6BE3233"/>
    <w:multiLevelType w:val="hybridMultilevel"/>
    <w:tmpl w:val="0C9AF34C"/>
    <w:lvl w:ilvl="0" w:tplc="B14A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36200F"/>
    <w:multiLevelType w:val="hybridMultilevel"/>
    <w:tmpl w:val="303CD852"/>
    <w:lvl w:ilvl="0" w:tplc="04190001">
      <w:start w:val="1"/>
      <w:numFmt w:val="bullet"/>
      <w:lvlText w:val=""/>
      <w:lvlJc w:val="left"/>
      <w:pPr>
        <w:ind w:left="2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3" w:hanging="360"/>
      </w:pPr>
      <w:rPr>
        <w:rFonts w:ascii="Wingdings" w:hAnsi="Wingdings" w:hint="default"/>
      </w:rPr>
    </w:lvl>
  </w:abstractNum>
  <w:abstractNum w:abstractNumId="40">
    <w:nsid w:val="7CF76F3D"/>
    <w:multiLevelType w:val="hybridMultilevel"/>
    <w:tmpl w:val="A65CC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4E59FC"/>
    <w:multiLevelType w:val="hybridMultilevel"/>
    <w:tmpl w:val="B1AA35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35"/>
  </w:num>
  <w:num w:numId="4">
    <w:abstractNumId w:val="27"/>
  </w:num>
  <w:num w:numId="5">
    <w:abstractNumId w:val="41"/>
  </w:num>
  <w:num w:numId="6">
    <w:abstractNumId w:val="30"/>
  </w:num>
  <w:num w:numId="7">
    <w:abstractNumId w:val="11"/>
  </w:num>
  <w:num w:numId="8">
    <w:abstractNumId w:val="14"/>
  </w:num>
  <w:num w:numId="9">
    <w:abstractNumId w:val="6"/>
  </w:num>
  <w:num w:numId="10">
    <w:abstractNumId w:val="22"/>
  </w:num>
  <w:num w:numId="11">
    <w:abstractNumId w:val="40"/>
  </w:num>
  <w:num w:numId="12">
    <w:abstractNumId w:val="16"/>
  </w:num>
  <w:num w:numId="13">
    <w:abstractNumId w:val="23"/>
  </w:num>
  <w:num w:numId="14">
    <w:abstractNumId w:val="3"/>
  </w:num>
  <w:num w:numId="15">
    <w:abstractNumId w:val="26"/>
  </w:num>
  <w:num w:numId="16">
    <w:abstractNumId w:val="31"/>
  </w:num>
  <w:num w:numId="17">
    <w:abstractNumId w:val="0"/>
  </w:num>
  <w:num w:numId="18">
    <w:abstractNumId w:val="13"/>
  </w:num>
  <w:num w:numId="19">
    <w:abstractNumId w:val="4"/>
  </w:num>
  <w:num w:numId="20">
    <w:abstractNumId w:val="1"/>
  </w:num>
  <w:num w:numId="21">
    <w:abstractNumId w:val="8"/>
  </w:num>
  <w:num w:numId="22">
    <w:abstractNumId w:val="2"/>
  </w:num>
  <w:num w:numId="23">
    <w:abstractNumId w:val="15"/>
  </w:num>
  <w:num w:numId="24">
    <w:abstractNumId w:val="33"/>
  </w:num>
  <w:num w:numId="25">
    <w:abstractNumId w:val="34"/>
  </w:num>
  <w:num w:numId="26">
    <w:abstractNumId w:val="39"/>
  </w:num>
  <w:num w:numId="27">
    <w:abstractNumId w:val="38"/>
  </w:num>
  <w:num w:numId="28">
    <w:abstractNumId w:val="21"/>
  </w:num>
  <w:num w:numId="29">
    <w:abstractNumId w:val="18"/>
  </w:num>
  <w:num w:numId="30">
    <w:abstractNumId w:val="24"/>
  </w:num>
  <w:num w:numId="31">
    <w:abstractNumId w:val="5"/>
  </w:num>
  <w:num w:numId="32">
    <w:abstractNumId w:val="36"/>
  </w:num>
  <w:num w:numId="33">
    <w:abstractNumId w:val="19"/>
  </w:num>
  <w:num w:numId="34">
    <w:abstractNumId w:val="28"/>
  </w:num>
  <w:num w:numId="35">
    <w:abstractNumId w:val="32"/>
  </w:num>
  <w:num w:numId="36">
    <w:abstractNumId w:val="20"/>
  </w:num>
  <w:num w:numId="37">
    <w:abstractNumId w:val="17"/>
  </w:num>
  <w:num w:numId="38">
    <w:abstractNumId w:val="9"/>
  </w:num>
  <w:num w:numId="39">
    <w:abstractNumId w:val="12"/>
  </w:num>
  <w:num w:numId="40">
    <w:abstractNumId w:val="10"/>
  </w:num>
  <w:num w:numId="41">
    <w:abstractNumId w:val="7"/>
  </w:num>
  <w:num w:numId="42">
    <w:abstractNumId w:val="25"/>
  </w:num>
  <w:num w:numId="4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168"/>
    <w:rsid w:val="00021D14"/>
    <w:rsid w:val="00046CD6"/>
    <w:rsid w:val="00087B71"/>
    <w:rsid w:val="0015244D"/>
    <w:rsid w:val="00195116"/>
    <w:rsid w:val="001C2168"/>
    <w:rsid w:val="001C3848"/>
    <w:rsid w:val="00243390"/>
    <w:rsid w:val="002804C0"/>
    <w:rsid w:val="002B1EAD"/>
    <w:rsid w:val="00341E8D"/>
    <w:rsid w:val="00453489"/>
    <w:rsid w:val="00463741"/>
    <w:rsid w:val="004B406A"/>
    <w:rsid w:val="004C35AA"/>
    <w:rsid w:val="00545E56"/>
    <w:rsid w:val="0055029E"/>
    <w:rsid w:val="005F78EC"/>
    <w:rsid w:val="006A150D"/>
    <w:rsid w:val="006C1106"/>
    <w:rsid w:val="0088152B"/>
    <w:rsid w:val="00883112"/>
    <w:rsid w:val="00932FE1"/>
    <w:rsid w:val="009D782C"/>
    <w:rsid w:val="00A5778A"/>
    <w:rsid w:val="00A84177"/>
    <w:rsid w:val="00AE3C50"/>
    <w:rsid w:val="00B07B4D"/>
    <w:rsid w:val="00BE6230"/>
    <w:rsid w:val="00C35A14"/>
    <w:rsid w:val="00C61040"/>
    <w:rsid w:val="00CB0D5D"/>
    <w:rsid w:val="00CF51AA"/>
    <w:rsid w:val="00D63DE2"/>
    <w:rsid w:val="00DA01D1"/>
    <w:rsid w:val="00E07CAF"/>
    <w:rsid w:val="00E16FD7"/>
    <w:rsid w:val="00E24F4B"/>
    <w:rsid w:val="00E656C2"/>
    <w:rsid w:val="00EA36DC"/>
    <w:rsid w:val="00EB3186"/>
    <w:rsid w:val="00F31D53"/>
    <w:rsid w:val="00F34869"/>
    <w:rsid w:val="00FA08AC"/>
    <w:rsid w:val="00FD2C10"/>
    <w:rsid w:val="00FE0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04C0"/>
    <w:pPr>
      <w:keepNext/>
      <w:pageBreakBefore/>
      <w:spacing w:before="240" w:after="60" w:line="360" w:lineRule="auto"/>
      <w:ind w:firstLine="709"/>
      <w:outlineLvl w:val="0"/>
    </w:pPr>
    <w:rPr>
      <w:rFonts w:cs="Arial"/>
      <w:b/>
      <w:bCs/>
      <w:kern w:val="32"/>
      <w:sz w:val="36"/>
      <w:szCs w:val="32"/>
    </w:rPr>
  </w:style>
  <w:style w:type="paragraph" w:styleId="2">
    <w:name w:val="heading 2"/>
    <w:basedOn w:val="a"/>
    <w:next w:val="a"/>
    <w:link w:val="20"/>
    <w:qFormat/>
    <w:rsid w:val="002804C0"/>
    <w:pPr>
      <w:keepNext/>
      <w:spacing w:line="360" w:lineRule="auto"/>
      <w:ind w:firstLine="709"/>
      <w:jc w:val="both"/>
      <w:outlineLvl w:val="1"/>
    </w:pPr>
    <w:rPr>
      <w:rFonts w:ascii="Cambria" w:hAnsi="Cambria" w:cs="Arial"/>
      <w:bCs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804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168"/>
    <w:pPr>
      <w:ind w:left="720"/>
      <w:contextualSpacing/>
    </w:pPr>
  </w:style>
  <w:style w:type="paragraph" w:styleId="a4">
    <w:name w:val="Normal (Web)"/>
    <w:basedOn w:val="a"/>
    <w:uiPriority w:val="99"/>
    <w:rsid w:val="001C2168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1C21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C2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FE01E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E01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FE01E7"/>
    <w:rPr>
      <w:vertAlign w:val="superscript"/>
    </w:rPr>
  </w:style>
  <w:style w:type="character" w:customStyle="1" w:styleId="10">
    <w:name w:val="Заголовок 1 Знак"/>
    <w:basedOn w:val="a0"/>
    <w:link w:val="1"/>
    <w:rsid w:val="002804C0"/>
    <w:rPr>
      <w:rFonts w:ascii="Times New Roman" w:eastAsia="Times New Roman" w:hAnsi="Times New Roman" w:cs="Arial"/>
      <w:b/>
      <w:bCs/>
      <w:kern w:val="32"/>
      <w:sz w:val="36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804C0"/>
    <w:rPr>
      <w:rFonts w:ascii="Cambria" w:eastAsia="Times New Roman" w:hAnsi="Cambria"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804C0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8">
    <w:name w:val="Table Grid"/>
    <w:basedOn w:val="a1"/>
    <w:rsid w:val="00280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semiHidden/>
    <w:qFormat/>
    <w:rsid w:val="002804C0"/>
    <w:pPr>
      <w:tabs>
        <w:tab w:val="right" w:leader="dot" w:pos="10195"/>
      </w:tabs>
      <w:spacing w:line="360" w:lineRule="auto"/>
    </w:pPr>
    <w:rPr>
      <w:sz w:val="28"/>
    </w:rPr>
  </w:style>
  <w:style w:type="paragraph" w:styleId="23">
    <w:name w:val="toc 2"/>
    <w:basedOn w:val="a"/>
    <w:next w:val="a"/>
    <w:autoRedefine/>
    <w:uiPriority w:val="39"/>
    <w:semiHidden/>
    <w:qFormat/>
    <w:rsid w:val="002804C0"/>
    <w:pPr>
      <w:spacing w:line="360" w:lineRule="auto"/>
      <w:ind w:left="238"/>
    </w:pPr>
    <w:rPr>
      <w:sz w:val="28"/>
    </w:rPr>
  </w:style>
  <w:style w:type="paragraph" w:styleId="31">
    <w:name w:val="toc 3"/>
    <w:basedOn w:val="a"/>
    <w:next w:val="a"/>
    <w:autoRedefine/>
    <w:uiPriority w:val="39"/>
    <w:semiHidden/>
    <w:qFormat/>
    <w:rsid w:val="002804C0"/>
    <w:pPr>
      <w:ind w:left="446"/>
    </w:pPr>
    <w:rPr>
      <w:sz w:val="28"/>
    </w:rPr>
  </w:style>
  <w:style w:type="character" w:styleId="a9">
    <w:name w:val="Hyperlink"/>
    <w:basedOn w:val="a0"/>
    <w:rsid w:val="002804C0"/>
    <w:rPr>
      <w:color w:val="0000FF"/>
      <w:u w:val="single"/>
    </w:rPr>
  </w:style>
  <w:style w:type="paragraph" w:styleId="aa">
    <w:name w:val="Body Text"/>
    <w:basedOn w:val="a"/>
    <w:link w:val="ab"/>
    <w:autoRedefine/>
    <w:rsid w:val="002804C0"/>
    <w:pPr>
      <w:keepLines/>
      <w:widowControl w:val="0"/>
      <w:spacing w:line="360" w:lineRule="auto"/>
      <w:jc w:val="both"/>
    </w:pPr>
    <w:rPr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rsid w:val="002804C0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footer"/>
    <w:basedOn w:val="a"/>
    <w:link w:val="ad"/>
    <w:uiPriority w:val="99"/>
    <w:rsid w:val="002804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804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2804C0"/>
  </w:style>
  <w:style w:type="paragraph" w:styleId="af">
    <w:name w:val="header"/>
    <w:basedOn w:val="a"/>
    <w:link w:val="af0"/>
    <w:uiPriority w:val="99"/>
    <w:rsid w:val="002804C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804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index 1"/>
    <w:basedOn w:val="a"/>
    <w:next w:val="a"/>
    <w:autoRedefine/>
    <w:semiHidden/>
    <w:rsid w:val="002804C0"/>
    <w:pPr>
      <w:spacing w:line="360" w:lineRule="auto"/>
      <w:ind w:left="709" w:hanging="709"/>
    </w:pPr>
    <w:rPr>
      <w:sz w:val="28"/>
    </w:rPr>
  </w:style>
  <w:style w:type="paragraph" w:styleId="24">
    <w:name w:val="List 2"/>
    <w:basedOn w:val="a"/>
    <w:rsid w:val="002804C0"/>
    <w:pPr>
      <w:widowControl w:val="0"/>
      <w:tabs>
        <w:tab w:val="right" w:pos="567"/>
      </w:tabs>
      <w:autoSpaceDE w:val="0"/>
      <w:autoSpaceDN w:val="0"/>
      <w:adjustRightInd w:val="0"/>
      <w:spacing w:before="96" w:after="96"/>
      <w:ind w:left="560" w:hanging="280"/>
    </w:pPr>
    <w:rPr>
      <w:rFonts w:ascii="PragmaticaCTT" w:hAnsi="PragmaticaCTT" w:cs="PragmaticaCTT"/>
    </w:rPr>
  </w:style>
  <w:style w:type="table" w:customStyle="1" w:styleId="13">
    <w:name w:val="Сетка таблицы1"/>
    <w:basedOn w:val="a1"/>
    <w:next w:val="a8"/>
    <w:rsid w:val="00280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2804C0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Стиль"/>
    <w:rsid w:val="00280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4"/>
    <w:rsid w:val="002804C0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rsid w:val="002804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rsid w:val="002804C0"/>
    <w:rPr>
      <w:vertAlign w:val="superscript"/>
    </w:rPr>
  </w:style>
  <w:style w:type="paragraph" w:styleId="af6">
    <w:name w:val="TOC Heading"/>
    <w:basedOn w:val="1"/>
    <w:next w:val="a"/>
    <w:uiPriority w:val="39"/>
    <w:semiHidden/>
    <w:unhideWhenUsed/>
    <w:qFormat/>
    <w:rsid w:val="002804C0"/>
    <w:pPr>
      <w:keepLines/>
      <w:pageBreakBefore w:val="0"/>
      <w:spacing w:before="480" w:after="0" w:line="276" w:lineRule="auto"/>
      <w:ind w:firstLine="0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f7">
    <w:name w:val="Balloon Text"/>
    <w:basedOn w:val="a"/>
    <w:link w:val="af8"/>
    <w:uiPriority w:val="99"/>
    <w:rsid w:val="002804C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rsid w:val="002804C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E656C2"/>
  </w:style>
  <w:style w:type="character" w:styleId="af9">
    <w:name w:val="Strong"/>
    <w:basedOn w:val="a0"/>
    <w:uiPriority w:val="22"/>
    <w:qFormat/>
    <w:rsid w:val="00E656C2"/>
    <w:rPr>
      <w:b/>
      <w:bCs/>
    </w:rPr>
  </w:style>
  <w:style w:type="table" w:customStyle="1" w:styleId="25">
    <w:name w:val="Сетка таблицы2"/>
    <w:basedOn w:val="a1"/>
    <w:next w:val="a8"/>
    <w:uiPriority w:val="59"/>
    <w:rsid w:val="00E65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link w:val="afb"/>
    <w:uiPriority w:val="1"/>
    <w:qFormat/>
    <w:rsid w:val="00E656C2"/>
    <w:pPr>
      <w:spacing w:after="0" w:line="240" w:lineRule="auto"/>
    </w:pPr>
    <w:rPr>
      <w:rFonts w:eastAsiaTheme="minorEastAsia"/>
    </w:rPr>
  </w:style>
  <w:style w:type="character" w:customStyle="1" w:styleId="afb">
    <w:name w:val="Без интервала Знак"/>
    <w:basedOn w:val="a0"/>
    <w:link w:val="afa"/>
    <w:uiPriority w:val="1"/>
    <w:rsid w:val="00E656C2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glossaryDocument" Target="glossary/document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TT"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1C541C"/>
    <w:rsid w:val="001C5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9E27667B71040589F57407B02378237">
    <w:name w:val="E9E27667B71040589F57407B02378237"/>
    <w:rsid w:val="001C541C"/>
  </w:style>
  <w:style w:type="paragraph" w:customStyle="1" w:styleId="02DE0B3C0B81434DAAB7C2BA04FFA18A">
    <w:name w:val="02DE0B3C0B81434DAAB7C2BA04FFA18A"/>
    <w:rsid w:val="001C541C"/>
  </w:style>
  <w:style w:type="paragraph" w:customStyle="1" w:styleId="5994DB5FA73A4D69987B3DBEBB072514">
    <w:name w:val="5994DB5FA73A4D69987B3DBEBB072514"/>
    <w:rsid w:val="001C541C"/>
  </w:style>
  <w:style w:type="paragraph" w:customStyle="1" w:styleId="1268A1B1B5F04ACABE355F7EEE68961E">
    <w:name w:val="1268A1B1B5F04ACABE355F7EEE68961E"/>
    <w:rsid w:val="001C541C"/>
  </w:style>
  <w:style w:type="paragraph" w:customStyle="1" w:styleId="2F8509C784AD4FA5B3AC75A8C35FB3CF">
    <w:name w:val="2F8509C784AD4FA5B3AC75A8C35FB3CF"/>
    <w:rsid w:val="001C541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100</Pages>
  <Words>19476</Words>
  <Characters>111014</Characters>
  <Application>Microsoft Office Word</Application>
  <DocSecurity>0</DocSecurity>
  <Lines>925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2012-12-25T15:44:00Z</dcterms:created>
  <dcterms:modified xsi:type="dcterms:W3CDTF">2012-12-25T15:44:00Z</dcterms:modified>
</cp:coreProperties>
</file>